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rPr>
          <w:rFonts w:hint="eastAsia" w:ascii="仿宋" w:hAnsi="仿宋" w:eastAsia="仿宋" w:cs="仿宋"/>
          <w:bCs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" w:hAnsi="仿宋" w:eastAsia="仿宋" w:cs="仿宋"/>
          <w:bCs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广东现代农业产业集群咨询机构申报书</w:t>
      </w:r>
    </w:p>
    <w:p>
      <w:pPr>
        <w:pStyle w:val="2"/>
        <w:spacing w:line="600" w:lineRule="exact"/>
        <w:rPr>
          <w:rFonts w:hint="eastAsia"/>
        </w:rPr>
      </w:pPr>
    </w:p>
    <w:p>
      <w:pPr>
        <w:tabs>
          <w:tab w:val="left" w:pos="1260"/>
        </w:tabs>
        <w:adjustRightInd w:val="0"/>
        <w:snapToGrid w:val="0"/>
        <w:spacing w:line="600" w:lineRule="exact"/>
        <w:ind w:firstLine="899" w:firstLineChars="28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项目申报单位：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u w:val="single"/>
        </w:rPr>
        <w:t xml:space="preserve">                                 </w:t>
      </w:r>
    </w:p>
    <w:p>
      <w:pPr>
        <w:tabs>
          <w:tab w:val="left" w:pos="1260"/>
        </w:tabs>
        <w:adjustRightInd w:val="0"/>
        <w:snapToGrid w:val="0"/>
        <w:spacing w:line="600" w:lineRule="exact"/>
        <w:ind w:firstLine="899" w:firstLineChars="281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建设期限：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u w:val="single"/>
        </w:rPr>
        <w:t xml:space="preserve">                                     </w:t>
      </w:r>
    </w:p>
    <w:p>
      <w:pPr>
        <w:tabs>
          <w:tab w:val="left" w:pos="1260"/>
        </w:tabs>
        <w:adjustRightInd w:val="0"/>
        <w:snapToGrid w:val="0"/>
        <w:spacing w:line="600" w:lineRule="exact"/>
        <w:ind w:firstLine="899" w:firstLineChars="281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项目负责人：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u w:val="single"/>
        </w:rPr>
        <w:t xml:space="preserve">                                   </w:t>
      </w:r>
    </w:p>
    <w:p>
      <w:pPr>
        <w:tabs>
          <w:tab w:val="left" w:pos="1260"/>
        </w:tabs>
        <w:adjustRightInd w:val="0"/>
        <w:snapToGrid w:val="0"/>
        <w:spacing w:line="600" w:lineRule="exact"/>
        <w:ind w:firstLine="899" w:firstLineChars="281"/>
        <w:rPr>
          <w:rFonts w:hint="eastAsia" w:ascii="仿宋_GB2312" w:hAnsi="仿宋_GB2312" w:eastAsia="仿宋_GB2312" w:cs="仿宋_GB2312"/>
          <w:snapToGrid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u w:val="single"/>
        </w:rPr>
        <w:t xml:space="preserve">                                     </w:t>
      </w:r>
    </w:p>
    <w:p>
      <w:pPr>
        <w:tabs>
          <w:tab w:val="left" w:pos="1260"/>
        </w:tabs>
        <w:adjustRightInd w:val="0"/>
        <w:snapToGrid w:val="0"/>
        <w:spacing w:line="600" w:lineRule="exact"/>
        <w:ind w:firstLine="899" w:firstLineChars="281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联系邮箱：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u w:val="single"/>
        </w:rPr>
        <w:t xml:space="preserve">                                     </w:t>
      </w:r>
    </w:p>
    <w:p>
      <w:pPr>
        <w:adjustRightInd w:val="0"/>
        <w:snapToGrid w:val="0"/>
        <w:spacing w:line="600" w:lineRule="exact"/>
        <w:ind w:firstLine="899" w:firstLineChars="281"/>
        <w:rPr>
          <w:rFonts w:hint="eastAsia" w:ascii="仿宋_GB2312" w:hAnsi="仿宋_GB2312" w:eastAsia="仿宋_GB2312" w:cs="仿宋_GB2312"/>
          <w:bCs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sz w:val="32"/>
          <w:szCs w:val="32"/>
        </w:rPr>
        <w:t>项目申报日期：</w:t>
      </w:r>
      <w:r>
        <w:rPr>
          <w:rFonts w:hint="eastAsia" w:ascii="仿宋_GB2312" w:hAnsi="仿宋_GB2312" w:eastAsia="仿宋_GB2312" w:cs="仿宋_GB2312"/>
          <w:bCs/>
          <w:snapToGrid w:val="0"/>
          <w:sz w:val="32"/>
          <w:szCs w:val="32"/>
          <w:u w:val="single"/>
        </w:rPr>
        <w:t xml:space="preserve">                                 </w:t>
      </w:r>
    </w:p>
    <w:p>
      <w:pPr>
        <w:adjustRightInd w:val="0"/>
        <w:snapToGrid w:val="0"/>
        <w:spacing w:line="600" w:lineRule="exact"/>
        <w:ind w:firstLine="720" w:firstLineChars="300"/>
        <w:rPr>
          <w:rFonts w:hint="eastAsia" w:ascii="仿宋" w:hAnsi="仿宋" w:eastAsia="仿宋" w:cs="仿宋"/>
          <w:szCs w:val="32"/>
          <w:u w:val="single"/>
        </w:rPr>
      </w:pPr>
    </w:p>
    <w:p>
      <w:pPr>
        <w:adjustRightInd w:val="0"/>
        <w:snapToGrid w:val="0"/>
        <w:spacing w:line="600" w:lineRule="exact"/>
        <w:ind w:firstLine="720" w:firstLineChars="300"/>
        <w:rPr>
          <w:rFonts w:hint="eastAsia" w:ascii="仿宋" w:hAnsi="仿宋" w:eastAsia="仿宋" w:cs="仿宋"/>
          <w:szCs w:val="32"/>
          <w:u w:val="single"/>
        </w:rPr>
      </w:pPr>
    </w:p>
    <w:p>
      <w:pPr>
        <w:adjustRightInd w:val="0"/>
        <w:snapToGrid w:val="0"/>
        <w:spacing w:line="600" w:lineRule="exact"/>
        <w:ind w:firstLine="720" w:firstLineChars="300"/>
        <w:rPr>
          <w:rFonts w:hint="eastAsia" w:ascii="仿宋" w:hAnsi="仿宋" w:eastAsia="仿宋" w:cs="仿宋"/>
          <w:szCs w:val="32"/>
          <w:u w:val="single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广东省农业农村厅制</w:t>
      </w: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bCs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一、项目基本信息</w:t>
      </w:r>
    </w:p>
    <w:tbl>
      <w:tblPr>
        <w:tblStyle w:val="7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576"/>
        <w:gridCol w:w="1467"/>
        <w:gridCol w:w="1505"/>
        <w:gridCol w:w="146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7262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7262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单位性质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7262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项目负责人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相关经验</w:t>
            </w:r>
          </w:p>
        </w:tc>
        <w:tc>
          <w:tcPr>
            <w:tcW w:w="4219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项目联系人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传真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实施地点</w:t>
            </w:r>
          </w:p>
        </w:tc>
        <w:tc>
          <w:tcPr>
            <w:tcW w:w="7262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项目实施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期限</w:t>
            </w:r>
          </w:p>
        </w:tc>
        <w:tc>
          <w:tcPr>
            <w:tcW w:w="7262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二、单位基本情况</w:t>
      </w:r>
    </w:p>
    <w:tbl>
      <w:tblPr>
        <w:tblStyle w:val="7"/>
        <w:tblW w:w="89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3" w:hRule="atLeast"/>
          <w:jc w:val="center"/>
        </w:trPr>
        <w:tc>
          <w:tcPr>
            <w:tcW w:w="8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【填写说明】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简要说明项目单位基本情况，包括：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1.单位性质、隶属关系、相关职能业务范围；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基础设施和配套设备等条件；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专业技术水平和组织管理能力等情况；</w:t>
            </w: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r>
        <w:br w:type="page"/>
      </w:r>
    </w:p>
    <w:tbl>
      <w:tblPr>
        <w:tblStyle w:val="7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5"/>
        <w:gridCol w:w="651"/>
        <w:gridCol w:w="824"/>
        <w:gridCol w:w="1075"/>
        <w:gridCol w:w="840"/>
        <w:gridCol w:w="49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600" w:lineRule="exact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三、工作方案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2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理解</w:t>
            </w:r>
          </w:p>
        </w:tc>
        <w:tc>
          <w:tcPr>
            <w:tcW w:w="8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【填写说明】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1.工作基础；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对现代农业产业集群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理解；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3.预期目标。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5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项目研究基础</w:t>
            </w:r>
          </w:p>
        </w:tc>
        <w:tc>
          <w:tcPr>
            <w:tcW w:w="8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【填写说明】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有关项目研究工作任务的基础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项目研究开展思路</w:t>
            </w:r>
          </w:p>
        </w:tc>
        <w:tc>
          <w:tcPr>
            <w:tcW w:w="8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【填写说明】</w:t>
            </w:r>
          </w:p>
          <w:p>
            <w:pPr>
              <w:adjustRightInd w:val="0"/>
              <w:snapToGrid w:val="0"/>
              <w:spacing w:line="600" w:lineRule="exact"/>
              <w:ind w:firstLine="584" w:firstLineChars="200"/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eastAsia="zh-CN"/>
              </w:rPr>
              <w:t>开展现代农业产业集群研究、咨询的思路。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项目实施方案</w:t>
            </w:r>
          </w:p>
        </w:tc>
        <w:tc>
          <w:tcPr>
            <w:tcW w:w="8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【填写说明】</w:t>
            </w:r>
          </w:p>
          <w:p>
            <w:pPr>
              <w:adjustRightInd w:val="0"/>
              <w:snapToGrid w:val="0"/>
              <w:spacing w:line="600" w:lineRule="exact"/>
              <w:ind w:firstLine="584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明确完成项目全部任务的实施方案，包括时间、执行设想、预期成果等。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</w:t>
            </w:r>
          </w:p>
        </w:tc>
        <w:tc>
          <w:tcPr>
            <w:tcW w:w="8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项目资金概算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建设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内容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规模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（数量）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单价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资金用途说明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一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二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银行账号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收款单位全称：</w:t>
            </w:r>
          </w:p>
        </w:tc>
        <w:tc>
          <w:tcPr>
            <w:tcW w:w="5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开户银行全称：</w:t>
            </w:r>
          </w:p>
        </w:tc>
        <w:tc>
          <w:tcPr>
            <w:tcW w:w="5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账        号：</w:t>
            </w:r>
          </w:p>
        </w:tc>
        <w:tc>
          <w:tcPr>
            <w:tcW w:w="5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exact"/>
        <w:jc w:val="center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        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四、项目审核情况</w:t>
      </w:r>
    </w:p>
    <w:tbl>
      <w:tblPr>
        <w:tblStyle w:val="7"/>
        <w:tblW w:w="8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7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6" w:hRule="atLeast"/>
          <w:jc w:val="center"/>
        </w:trPr>
        <w:tc>
          <w:tcPr>
            <w:tcW w:w="156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项目单位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7375" w:type="dxa"/>
            <w:vAlign w:val="top"/>
          </w:tcPr>
          <w:p>
            <w:pPr>
              <w:pStyle w:val="3"/>
              <w:adjustRightInd w:val="0"/>
              <w:snapToGrid w:val="0"/>
              <w:spacing w:after="0" w:line="600" w:lineRule="exact"/>
              <w:ind w:left="48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after="0" w:line="600" w:lineRule="exact"/>
              <w:ind w:left="0" w:leftChars="0" w:firstLine="280" w:firstLineChars="1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本单位对以上内容的真实性和准确性负责，特申请立项。</w:t>
            </w:r>
          </w:p>
          <w:p>
            <w:pPr>
              <w:pStyle w:val="3"/>
              <w:adjustRightInd w:val="0"/>
              <w:snapToGrid w:val="0"/>
              <w:spacing w:after="0" w:line="600" w:lineRule="exact"/>
              <w:ind w:left="48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after="0" w:line="600" w:lineRule="exact"/>
              <w:ind w:left="48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after="0" w:line="600" w:lineRule="exact"/>
              <w:ind w:left="48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1400" w:firstLineChars="5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法人代表签名：         单位公章：     </w:t>
            </w: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年    月    日</w:t>
            </w: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rPr>
          <w:rFonts w:hint="eastAsia" w:ascii="仿宋_GB2312" w:hAnsi="仿宋_GB2312" w:eastAsia="仿宋_GB2312" w:cs="仿宋_GB2312"/>
          <w:color w:val="000000"/>
          <w:szCs w:val="21"/>
        </w:rPr>
      </w:pPr>
    </w:p>
    <w:p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75FD3"/>
    <w:rsid w:val="042E7F9A"/>
    <w:rsid w:val="067329A6"/>
    <w:rsid w:val="0DCF2EF3"/>
    <w:rsid w:val="18A23433"/>
    <w:rsid w:val="1D295062"/>
    <w:rsid w:val="206C6834"/>
    <w:rsid w:val="23D5604D"/>
    <w:rsid w:val="29761AF8"/>
    <w:rsid w:val="2B2763B5"/>
    <w:rsid w:val="2BE96836"/>
    <w:rsid w:val="2CF60DE0"/>
    <w:rsid w:val="320D6056"/>
    <w:rsid w:val="466C5193"/>
    <w:rsid w:val="47775CE3"/>
    <w:rsid w:val="56627A43"/>
    <w:rsid w:val="577103BE"/>
    <w:rsid w:val="590C5036"/>
    <w:rsid w:val="65D369C9"/>
    <w:rsid w:val="73F27CFB"/>
    <w:rsid w:val="73FC0BEC"/>
    <w:rsid w:val="7C514F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spacing w:before="240" w:after="60"/>
      <w:outlineLvl w:val="2"/>
    </w:pPr>
    <w:rPr>
      <w:rFonts w:ascii="Cambria" w:hAnsi="Cambria" w:eastAsia="宋体"/>
      <w:b/>
      <w:bCs/>
      <w:spacing w:val="6"/>
      <w:sz w:val="26"/>
      <w:szCs w:val="26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uiPriority w:val="0"/>
    <w:pPr>
      <w:spacing w:after="120" w:line="480" w:lineRule="auto"/>
      <w:ind w:left="420" w:leftChars="200"/>
    </w:pPr>
    <w:rPr>
      <w:sz w:val="21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qFormat/>
    <w:uiPriority w:val="0"/>
    <w:rPr>
      <w:rFonts w:ascii="宋体" w:hAnsi="宋体" w:eastAsia="仿宋_GB2312"/>
      <w:b/>
      <w:bCs/>
      <w:spacing w:val="6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ZKS</dc:creator>
  <cp:lastModifiedBy>84965</cp:lastModifiedBy>
  <cp:lastPrinted>2021-06-25T02:53:07Z</cp:lastPrinted>
  <dcterms:modified xsi:type="dcterms:W3CDTF">2021-07-01T02:27:55Z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