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24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spacing w:beforeLines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运入动物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道名单及位置</w:t>
      </w:r>
    </w:p>
    <w:p>
      <w:pPr>
        <w:pStyle w:val="2"/>
        <w:spacing w:beforeLines="0" w:afterLines="0" w:line="3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13658" w:type="dxa"/>
        <w:jc w:val="center"/>
        <w:tblInd w:w="-5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8"/>
        <w:gridCol w:w="3408"/>
        <w:gridCol w:w="2561"/>
        <w:gridCol w:w="1083"/>
        <w:gridCol w:w="1446"/>
        <w:gridCol w:w="1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站名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检查站具体位置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  <w:t>具体坐标(注明经纬）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spacing w:beforeLines="0" w:afterLines="0" w:line="24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监督电话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广东省湛江市徐闻海安新港检查站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广东省徐闻县海安新港码头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东经110°12′47.93"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北纬20°16′4.29" 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李才应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13434605048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0759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4862821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广东省湛江市廉江高桥检查站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G325国道高桥坡督小学旁(即全球水塔厂)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东经109°45'14"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北纬21°36'35" 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谢国华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13420131529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0759-6627187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广东省茂名市化州平定检查站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广东省285省道平定交警中队门口侧边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东经110.433231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北纬22.022386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吴理庆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13553684589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0668-7229203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广东省茂名市信宜东镇检查站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highlight w:val="none"/>
              </w:rPr>
              <w:t>广东省370省道信宜东镇坡岭村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东经110.895062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北纬22.338971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余仁祥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13600395919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0668-8887841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广东省茂名市信宜朱砂检查站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广东省207国道信宜朱砂莲塘村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东经110°58′32″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北纬22°34′35″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余仁祥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13600395919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0668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8887841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广东省云浮市罗定新区检查站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G324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国道罗定市榃滨新区公安公路检查站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（罗定市附城深岑高速出口处）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东经111°21′35″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2"/>
                <w:sz w:val="21"/>
                <w:szCs w:val="21"/>
                <w:highlight w:val="none"/>
                <w:lang w:val="en-US" w:eastAsia="zh-CN" w:bidi="ar-SA"/>
              </w:rPr>
              <w:t>北纬22°50′12″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吴建辉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13922662929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0766-3762878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广东省云浮市郁南平台检查站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G80广昆高速183公里+600米处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东经111.393392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北纬23.272505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余辉强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13826807924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13922659388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广东省云浮市郁南代村检查站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广东省368省道郁南平台镇代村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东经111.421165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北纬23.256182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聂海盛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13826761851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13922659388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广东省肇庆市封开江口检查站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江口省界主线收费站G6517梧柳高速东向（原交通治超执法站）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东经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111.441785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北纬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23.487635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郭一学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13822698922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0758-6685603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广东省肇庆市怀集闸岗检查站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肇庆市怀集县265省道与349省道交叉口西北200米怀集县交通运输局综合行政执法局第一中队侧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东经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112.1571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北纬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23.9164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莫伦粤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15016371594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0758-5523465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广东省清远市连山鹰扬关检查站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广东省清远市连山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G323国道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鹰扬关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111.942402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24.691198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唐其胜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/>
              </w:rPr>
              <w:t>13828579932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0763-8736022 0763-8739098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广东省清远市连州丰阳检查站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G55二广高速南行丰阳服务区K2439+080m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112.254166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25.091111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谭立雄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13727170372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0763-6623748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广东省清远市连州凤头岭检查站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G0421许广高速连州凤头岭南行K1802+700m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112.650555     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北纬：</w:t>
            </w:r>
            <w:r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25.038055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张世贤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13926606997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0763-6631878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广东省韶关市乐昌粤北检查站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乐昌市G4京港澳高速粤北服务区K1844+100m</w:t>
            </w:r>
          </w:p>
        </w:tc>
        <w:tc>
          <w:tcPr>
            <w:tcW w:w="2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东经112°57´49˝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北纬25°19´47˝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标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18948832335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0751-5584712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广东省韶关市仁化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武深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检查站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G0422武深高速K657+000</w:t>
            </w:r>
          </w:p>
        </w:tc>
        <w:tc>
          <w:tcPr>
            <w:tcW w:w="2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东经113°43´36˝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 25°18´13˝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黄水莲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13435096400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0751-6352184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广东省韶关市南雄珠玑检查站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南雄市珠玑镇G6011南韶高速南雄珠玑服务区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东经114.316813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北纬25.161833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张周南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18023690882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0751-6929208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广东省韶关市翁源坝仔检查站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翁源县坝仔镇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S245与S244交汇（坝仔交警中队）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东经114.129337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北纬24.525305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华平生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13927870005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0751-2872740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广东省河源市连平上坪检查站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河源市连平县上坪镇105国道水口桥边（原105国道上坪收费站）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东经：114.34.18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北纬24.27.43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黄建新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13829322773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0762-4335539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广东省河源市和平大坝检查站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G4511龙河高速和平服务区（公安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检查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站傍）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东经114°54'32"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北纬24°29'14"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叶仕混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13553299299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0762-5632519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广东省梅州市平远八尺检查站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梅州市平远县八尺镇206国道八尺公安公路检查站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东经115°48'37"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北纬24°44'5"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凌宏军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13719998500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0753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883173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广东省梅州市蕉岭广福检查站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梅州市蕉岭县广福镇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大坝村广福大道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129号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东经116.11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北纬24.49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王永丰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137236983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0753－866488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广东省梅州市大埔西河检查站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  <w:t>S12梅龙高速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大埔县茶阳服务区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东经116.653489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北纬24.472162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丘伟科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13719961355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  <w:t>0753-55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50865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广东省潮州市饶平汾水关检查站</w:t>
            </w:r>
          </w:p>
        </w:tc>
        <w:tc>
          <w:tcPr>
            <w:tcW w:w="3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饶平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黄冈镇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/>
              </w:rPr>
              <w:t>国道G324线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碧岗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汾水关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eastAsia="zh-CN"/>
              </w:rPr>
              <w:t>检查站</w:t>
            </w:r>
          </w:p>
        </w:tc>
        <w:tc>
          <w:tcPr>
            <w:tcW w:w="2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东经117.053439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  <w:t>北纬23.667318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张湧松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13827383030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0768-7803044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609000101010101"/>
    <w:charset w:val="01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1142C"/>
    <w:rsid w:val="5041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 w:val="21"/>
      <w:szCs w:val="2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2021-11-18T07:21:00Z</dcterms:created>
  <dc:creator>李怡欢</dc:creator>
  <cp:lastModifiedBy>李怡欢</cp:lastModifiedBy>
  <dcterms:modified xsi:type="dcterms:W3CDTF">2021-11-18T07:21:28Z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