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before="0" w:beforeAutospacing="0" w:after="0" w:afterAutospacing="0" w:line="568" w:lineRule="exact"/>
        <w:ind w:firstLine="0" w:firstLineChars="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附件</w:t>
      </w:r>
    </w:p>
    <w:p>
      <w:pPr>
        <w:adjustRightInd w:val="0"/>
        <w:snapToGrid w:val="0"/>
        <w:spacing w:before="0" w:beforeAutospacing="0" w:after="0" w:afterAutospacing="0" w:line="568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</w:p>
    <w:p>
      <w:pPr>
        <w:adjustRightInd w:val="0"/>
        <w:snapToGrid w:val="0"/>
        <w:spacing w:before="0" w:beforeAutospacing="0" w:after="0" w:afterAutospacing="0" w:line="568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7"/>
          <w:rFonts w:ascii="方正小标宋简体" w:hAnsi="方正小标宋简体" w:eastAsia="方正小标宋简体"/>
          <w:b w:val="0"/>
          <w:bCs/>
          <w:i w:val="0"/>
          <w:caps w:val="0"/>
          <w:spacing w:val="0"/>
          <w:w w:val="100"/>
          <w:kern w:val="2"/>
          <w:sz w:val="44"/>
          <w:szCs w:val="44"/>
          <w:highlight w:val="none"/>
          <w:lang w:val="en-US" w:eastAsia="zh-CN" w:bidi="ar-SA"/>
        </w:rPr>
        <w:t>报名回执</w:t>
      </w:r>
    </w:p>
    <w:p>
      <w:pPr>
        <w:adjustRightInd w:val="0"/>
        <w:snapToGrid w:val="0"/>
        <w:spacing w:before="0" w:beforeAutospacing="0" w:after="0" w:afterAutospacing="0" w:line="568" w:lineRule="exact"/>
        <w:jc w:val="center"/>
        <w:textAlignment w:val="baseline"/>
        <w:rPr>
          <w:rStyle w:val="7"/>
          <w:sz w:val="44"/>
          <w:szCs w:val="44"/>
          <w:highlight w:val="none"/>
        </w:rPr>
      </w:pPr>
    </w:p>
    <w:p>
      <w:pPr>
        <w:adjustRightInd w:val="0"/>
        <w:snapToGrid w:val="0"/>
        <w:spacing w:before="0" w:beforeAutospacing="0" w:after="0" w:afterAutospacing="0" w:line="568" w:lineRule="exact"/>
        <w:ind w:firstLine="600" w:firstLineChars="2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  <w:t xml:space="preserve">填报人：                               联系电话： </w:t>
      </w:r>
    </w:p>
    <w:tbl>
      <w:tblPr>
        <w:tblStyle w:val="5"/>
        <w:tblW w:w="125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701"/>
        <w:gridCol w:w="4196"/>
        <w:gridCol w:w="1371"/>
        <w:gridCol w:w="2146"/>
        <w:gridCol w:w="2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姓 名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职 务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邮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spacing w:before="0" w:beforeAutospacing="0" w:after="0" w:afterAutospacing="0" w:line="500" w:lineRule="exact"/>
        <w:ind w:firstLine="630" w:firstLineChars="300"/>
        <w:jc w:val="both"/>
        <w:textAlignment w:val="baseline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269240</wp:posOffset>
                </wp:positionV>
                <wp:extent cx="419100" cy="76200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765" y="2578735"/>
                          <a:ext cx="4191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5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6pt;margin-top:21.2pt;height:60pt;width:33pt;z-index:251659264;mso-width-relative:page;mso-height-relative:page;" fillcolor="#FFFFFF" filled="t" stroked="f" coordsize="21600,21600" o:gfxdata="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qSDRfYAAAACwEAAA8AAAAAAAAA&#10;AQAgAAAAIgAAAGRycy9kb3ducmV2LnhtbFBLAQIUABQAAAAIAIdO4kA6h009SgIAAFsEAAAOAAAA&#10;AAAAAAEAIAAAACcBAABkcnMvZTJvRG9jLnhtbFBLBQYAAAAABgAGAFkBAADjBQAAAAA=&#10;">
                <v:path/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 xml:space="preserve"> 5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  <w:t>备注：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0"/>
          <w:szCs w:val="30"/>
          <w:highlight w:val="none"/>
          <w:lang w:val="en-US" w:eastAsia="zh-CN" w:bidi="ar-SA"/>
        </w:rPr>
        <w:t>4月24日前发送至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 w:bidi="ar-SA"/>
        </w:rPr>
        <w:t>a37288354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 w:bidi="ar-SA"/>
        </w:rPr>
        <w:t>@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highlight w:val="none"/>
          <w:lang w:val="en-US" w:eastAsia="zh-CN" w:bidi="ar-SA"/>
        </w:rPr>
        <w:t>126.com</w:t>
      </w:r>
    </w:p>
    <w:p>
      <w:pPr>
        <w:adjustRightInd w:val="0"/>
        <w:snapToGrid w:val="0"/>
        <w:spacing w:line="590" w:lineRule="exact"/>
        <w:ind w:right="157" w:firstLine="640" w:firstLineChars="200"/>
        <w:rPr>
          <w:rFonts w:hint="eastAsia"/>
          <w:snapToGrid w:val="0"/>
          <w:kern w:val="0"/>
          <w:highlight w:val="none"/>
        </w:rPr>
        <w:sectPr>
          <w:footerReference r:id="rId4" w:type="first"/>
          <w:footerReference r:id="rId3" w:type="default"/>
          <w:pgSz w:w="16838" w:h="11906" w:orient="landscape"/>
          <w:pgMar w:top="1531" w:right="1871" w:bottom="1531" w:left="1871" w:header="851" w:footer="1417" w:gutter="0"/>
          <w:pgNumType w:fmt="decimal"/>
          <w:cols w:space="720" w:num="1"/>
          <w:titlePg/>
          <w:rtlGutter w:val="0"/>
          <w:docGrid w:type="lines" w:linePitch="63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E3638"/>
    <w:rsid w:val="4DD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spacing w:line="320" w:lineRule="exact"/>
      <w:jc w:val="center"/>
      <w:textAlignment w:val="baseline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179"/>
    <w:basedOn w:val="1"/>
    <w:qFormat/>
    <w:uiPriority w:val="0"/>
    <w:pPr>
      <w:widowControl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">
    <w:name w:val="NormalCharacter"/>
    <w:qFormat/>
    <w:uiPriority w:val="0"/>
    <w:rPr>
      <w:rFonts w:ascii="Times New Roman" w:hAnsi="Times New Roman" w:eastAsia="宋体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2022-04-24T00:49:00Z</dcterms:created>
  <dc:creator>李怡欢</dc:creator>
  <cp:lastModifiedBy>李怡欢</cp:lastModifiedBy>
  <dcterms:modified xsi:type="dcterms:W3CDTF">2022-04-24T00:49:46Z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