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2022年“粤字号”农业品牌示范基地认定名单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</w:p>
    <w:tbl>
      <w:tblPr>
        <w:tblStyle w:val="2"/>
        <w:tblW w:w="50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24"/>
        <w:gridCol w:w="1094"/>
        <w:gridCol w:w="2621"/>
        <w:gridCol w:w="2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广东荔枝华隆示范基地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广东荔枝汇强示范基地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广州市汇强农业发展有限公司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广东荔枝步云示范基地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广州市增城步云果场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广东荔枝创鲜示范基地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广东荔枝黄田示范基地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深圳市黄田荔枝品牌发展有限公司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广东荔枝龙头山示范基地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珠海市斗门区斗门镇龙头山果园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广东荔枝满山红示范基地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紫金县古竹满山红荔枝种植农民专业合作社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广东荔枝优之荔示范基地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惠州市优之荔农业专业合作社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广东荔枝绿天使示范基地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惠州市绿天使果蔬种植专业合作社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广东荔枝昊成示范基地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海丰县昊成种养专业合作社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广东荔枝创新盈示范基地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深圳市创新盈科技有限公司海丰分公司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广东荔枝碧泉示范基地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汕尾市碧泉农业开发有限公司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广东荔枝信星示范基地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汕尾市信星生态农业有限公司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广东荔枝阿吉示范基地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东莞市阿吉科技农业有限公司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广东荔枝壹浩示范基地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东莞市壹浩生态农业科技有限公司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广东荔枝问道示范基地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东莞市问道电子商务科技有限公司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广东荔枝西荔王示范基地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阳西县西荔王果蔬专业合作社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广东荔枝兴农示范基地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阳江市阳东区新洲镇兴农果蔬生产专业合作社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广东荔枝恒荣昌示范基地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阳江市恒荣昌投资实业有限公司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广东荔枝华龙示范基地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阳西县上洋华龙西瓜荔枝专业合作社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广东荔枝农村盛宴示范基地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阳江市农村盛宴农业发展有限公司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广东荔枝泽丰园示范基地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广东泽丰园农产品有限公司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广东荔枝华峰果业示范基地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高州市华峰果业发展有限公司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</w:t>
            </w:r>
            <w:r>
              <w:rPr>
                <w:rStyle w:val="4"/>
                <w:lang w:val="en-US" w:eastAsia="zh-CN" w:bidi="ar"/>
              </w:rPr>
              <w:t>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</w:t>
            </w:r>
            <w:r>
              <w:rPr>
                <w:rStyle w:val="4"/>
                <w:lang w:val="en-US" w:eastAsia="zh-CN" w:bidi="ar"/>
              </w:rPr>
              <w:t>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广东荔枝丰盛食品示范基地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高州市丰盛食品有限公司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广东荔枝千晟示范基地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高州市千晟生态农业发展有限公司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广东荔枝伯健农业示范基地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高州市伯健农业发展有限公司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广东荔枝为达农业示范基地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高州市为达农业科技发展有限公司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广东荔枝深山人示范基地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高州市深山人生态农业有限公司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广东荔枝钜园农业示范基地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茂名钜园农业有限公司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广东荔枝石城红岭示范基地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廉江市石城红岭荔枝专业合作社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广东荔枝兴旺示范基地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廉江市兴旺农业发展有限公司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广东荔枝新桂示范基地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廉江市新民新桂水果专业合作社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广东荔枝丰业示范基地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廉江市丰业种植专业合作社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广东荔枝农创优品示范基地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廉江市农创优品种养专业合作社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广东荔枝优之品示范基地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廉江市优之品种养专业合作社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广东荔枝联兴示范基地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廉江市联兴荔枝专业合作社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广东荔枝众升示范基地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廉江市良垌众升果菜专业合作社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广东荔枝赴源示范基地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雷州市赴源农业发展有限公司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广东荔枝湛川河谷示范基地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遂溪县湛川河谷荔枝种植专业合作社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广东荔枝正茂示范基地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徐闻县正茂蔬菜种植有限公司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广东荔枝新荔示范基地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新兴县新荔种植专业合作社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广东龙眼晟丰示范基地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高州市晟丰水果专业合作社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广东龙眼鉴河示范基地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高州市鉴河生态农业发展有限公司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广东龙眼子文示范基地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高州市子文水果专业合作社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</w:t>
            </w:r>
            <w:r>
              <w:rPr>
                <w:rStyle w:val="4"/>
                <w:lang w:val="en-US" w:eastAsia="zh-CN" w:bidi="ar"/>
              </w:rPr>
              <w:t>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</w:t>
            </w:r>
            <w:r>
              <w:rPr>
                <w:rStyle w:val="4"/>
                <w:lang w:val="en-US" w:eastAsia="zh-CN" w:bidi="ar"/>
              </w:rPr>
              <w:t>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广东龙眼千晟示范基地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高州市千晟生态农业发展有限公司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广东菠萝神湾示范基地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广东菠萝南派示范基地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广东菠萝连香示范基地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徐闻县连香农产品农民专业合作社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广东菠萝诺香园示范基地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徐闻县诺香园农产品专业合作社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广东菠萝红星农场示范基地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广东农垦红星农场有限公司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广东菠萝农垦示范基地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湛江农垦现代农业发展有限公司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广东柚霖紫示范基地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汕头市潮南区霖紫种养专业合作社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广东柚金</w:t>
            </w:r>
            <w:r>
              <w:rPr>
                <w:rStyle w:val="4"/>
                <w:lang w:val="en-US" w:eastAsia="zh-CN" w:bidi="ar"/>
              </w:rPr>
              <w:t>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韶关金</w:t>
            </w:r>
            <w:r>
              <w:rPr>
                <w:rStyle w:val="4"/>
                <w:lang w:val="en-US" w:eastAsia="zh-CN" w:bidi="ar"/>
              </w:rPr>
              <w:t>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广东柚和而友示范基地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仁化县和而友生态农业有限公司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广东柚创发示范基地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始兴县创发生态农业开发有限公司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广东柚青青示范基地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仁化县青青沙田柚农民专业合作社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广东柚富山兄弟示范基地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河源富山兄弟农业发展有限公司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广东柚绿天地示范基地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广东绿天地农业发展有限公司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广东柚顺兴示范基地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广东顺兴种养股份有限公司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广东柚万川千红示范基地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梅州万川千红农业发展有限公司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广东柚冠诚示范基地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梅州市冠诚生态农业发展有限公司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广东柚杉富示范基地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梅州杉富绿色生态农业发展有限公司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广东柚兴缘示范基地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梅州市兴缘农业发展有限公司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广东柚绿林示范基地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梅州市梅县区绿林水果专业合作社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广东柚生态源示范基地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梅州市生态源农业发展有限公司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广东柚高峰示范基地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大埔高峰农业发展有限公司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广东柚十记示范基地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广东十记集团有限公司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广东柚辉龙示范基地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广东辉龙农业科技股份有限公司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广东柚聚德示范基地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大埔聚德生态发展有限公司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广东柚润土示范基地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广东润土生态农业有限公司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广东柚华盛果木示范基地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博罗县华盛果木种植有限公司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广东柚永惠示范基地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惠东县永惠农业发展有限公司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广东柚麻岚示范基地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饶平县麻岚种养专业合作社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广东柑橘启迪示范基地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广州市启迪农业科技有限公司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广东柑橘新田示范基地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广州从化新田水果专业合作社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广东柑橘沙田柠檬示范基地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广州市白云区沙田柠檬农产品专业合作社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广东柑橘丹霞农夫示范基地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丹霞农夫（广东）生态有限公司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广东柑橘小橙示范基地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始兴县小橙家庭农场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广东柑橘橘颂示范基地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仁化县橘颂生态农业有限公司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广东柑橘亚北示范基地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广东亚北农副产品有限公司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广东柑橘运龙示范基地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乐昌市运龙农业发展有限公司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广东柑橘吉盛示范基地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紫金县九和镇黄砂吉盛种养农民专业合作社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广东柑橘南台果业示范基地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梅州南台果业有限公司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广东柑橘奇士果业示范基地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平远县奇士果业有限公司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广东柑橘粤和兴示范基地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兴宁市粤和兴农业发展有限公司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广东柑橘丰采示范基地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广东丰采农业科技有限公司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广东柑橘众致示范基地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惠州市众致农产品专业合作社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广东柑橘岭南红橙示范基地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广东岭南红橙有限公司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广东柑橘龙盛示范基地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廉江市龙盛种植专业合作社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广东柑橘兴旺示范基地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廉江市兴旺农业发展有限公司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广东柑橘腾龙果品示范基地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德庆县腾龙果品农民专业合作社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广东柑橘顶峰示范基地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四会市顶峰柑橘种植专业合作社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广东柑橘东璞示范基地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德庆县东璞生态农业有限公司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广东柑橘朝阳示范基地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潮州市朝阳农业开发有限公司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广东柑橘兴民示范基地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潮州市湘桥区兴民果蔬专业合作社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广东香蕉祥惠示范基地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广州市祥惠农业发展有限公司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广东香蕉勤家园示范基地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广州市南沙区勤家园果蔬种植农民专业合作社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广东香蕉横档示范基地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中山市横档香蕉专业合作社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广东香蕉乔丰示范基地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阳江市乔丰农业有限公司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广东香蕉千正示范基地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广东千正农业发展有限公司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广东丝苗米友粮粮油示范基地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广东友粮粮油实业有限公司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广东丝苗米艾米会示范基地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广州艾米会生态农业科技有限公司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广东丝苗米和稻丰示范基地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广州市和稻丰农业科技发展有限公司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广东丝苗米科旺示范基地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广州科旺实业有限责任公司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广东丝苗米锦沣示范基地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汕头市锦沣农机专业合作社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广东丝苗米粮丰示范基地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汕头市粮丰集团有限公司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广东丝苗米顺杰示范基地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汕头市潮阳区顺杰农机种养专业合作社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广东丝苗米健叶示范基地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佛山市三水区健叶农副产品加工厂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广东丝苗米马坝油粘示范基地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广东马坝油粘科技开发有限公司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广东丝苗米金友示范基地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广东金友米业股份有限公司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广东丝苗米慧园粮油示范基地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广东慧园粮油有限公司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广东丝苗米百臻示范基地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乐昌市梅花镇百臻有机种养专业合作社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广东丝苗米万家香示范基地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河源市万家香实业有限公司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广东丝苗米勇华示范基地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东源县勇华投资有限公司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广东丝苗米土包子示范基地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龙川土包子农产品有限公司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广东丝苗米稻丰源示范基地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龙川县稻丰源农资有限公司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广东丝苗米源丰示范基地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连平县九连山源丰生态农业有限公司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广东丝苗米建丰粮业示范基地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梅州市建丰粮业发展有限公司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广东丝苗米稻丰示范基地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梅州市稻丰实业有限公司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广东丝苗米绿粮示范基地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梅州市绿粮农业科技发展有限公司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广东丝苗米泽源示范基地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广东丝苗米润丰示范基地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兴宁市润丰农业专业合作社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广东丝苗米金谷示范基地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兴宁市金谷粮食加工厂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广东丝苗米科诚示范基地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蕉岭县科诚优质稻专业合作社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广东丝苗米辰丰示范基地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广东辰丰谷物有限公司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广东丝苗米元光示范基地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龙门县黄沙元光精米厂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广东丝苗米顺喜来示范基地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龙门县顺喜来生态农业发展有限公司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广东丝苗米双丰鱼示范基地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龙门县云鹏双丰鱼农业科技有限公司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广东丝苗米海纳示范基地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广东丝苗米惠兴示范基地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惠州市惠兴生态农业科技有限公司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广东丝苗米合利示范基地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汕尾市合利农业发展有限公司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广东丝苗米广垦粮油示范基地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广东丝苗米丰隆示范基地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汕尾市丰隆米业有限公司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广东丝苗米中谷示范基地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广东中谷米业科技有限公司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广东丝苗米柑园示范基地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海丰县柑园种植专业合作社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广东丝苗米江联示范基地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台山市江联米业有限公司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广东丝苗米沙湖丰穗示范基地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恩平市沙湖丰穗米业加工厂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广东丝苗米金箩米业示范基地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开平市金箩米业有限公司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广东丝苗米广垦华粮示范基地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广东广垦华粮米业有限公司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广东丝苗米漠阳香示范基地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阳江市漠阳香农业发展有限公司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广东丝苗米恒达示范基地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广东恒达粮油储运有限公司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广东丝苗米金爵示范基地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清远市金爵食品有限公司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广东丝苗米绿源示范基地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连南瑶族自治县绿源优质米加工厂（普通合伙）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广东丝苗米乡意浓示范基地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广东乡意浓农业科技有限公司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广东丝苗米金鲜美示范基地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广东省佛冈金鲜美粮油食品有限公司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广东丝苗米民族食品示范基地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连山壮族瑶族自治县民族食品有限公司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广东丝苗米谷原示范基地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清远市谷原生态农业有限公司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广东丝苗米稻香园示范基地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罗定市稻香园农业科技股份有限公司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广东丝苗米锦和味稻示范基地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新兴县锦和味稻农业科技有限公司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广东丝苗米为文示范基地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罗定市为文农产品有限公司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广东丝苗米丰智昌顺示范基地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罗定市丰智昌顺科技有限公司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广东丝苗米泷水示范基地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广东泷水农业发展有限公司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广东丝苗米华星示范基地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广东华星农业科技有限公司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广东茶叶车八岭示范基地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始兴县车八岭茶业有限公司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广东茶叶瑶山王示范基地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乳源瑶族自治县瑶山王茶业有限公司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广东茶叶沿溪山茶场示范基地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乐昌市沿溪山茶场有限公司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广东茶叶七仙子示范基地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翁源县七仙子生态茶场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广东茶叶猴采红示范基地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韶关市曲江罗坑猴采红茶业有限公司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广东茶叶南越王示范基地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龙川南越王生态农业发展有限公司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广东茶叶仙湖山示范基地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东源县仙湖山农业发展有限公司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广东茶叶黄花示范基地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广东黄花现代农业发展有限公司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广东茶叶泰铭示范基地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紫金县泰铭农业生态发展有限公司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广东茶叶源自然示范基地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梅州市源自然农业发展有限公司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广东茶叶西岩示范基地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广东省大埔县西岩茶叶集团有限公司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广东茶叶马山示范基地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兴宁市马山茶叶专业合作社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广东茶叶龙岗马山示范基地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广东龙岗马山茶业股份有限公司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广东茶叶宝峰示范基地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兴宁市宝峰茶叶种植专业合作社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广东茶叶年丰示范基地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梅州市年丰实业有限公司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广东茶叶三棵松示范基地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博罗县柏塘镇三棵松高山茶专业合作社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广东茶叶花海茶园示范基地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惠州市花海茶园有限公司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广东茶叶青之源示范基地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陆丰市青之源生态农业有限公司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广东茶叶雄鹰示范基地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汕尾市雄鹰实业有限公司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广东茶叶瑞庆隆示范基地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鹤山市瑞庆隆茶业有限公司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广东茶叶白岭仔示范基地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阳春市河朗白岭仔茶业有限公司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广东茶叶茗皇示范基地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广东茗皇茶业有限公司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广东茶叶高山青示范基地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怀集高山青农产品有限公司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广东茶叶英九庄园示范基地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广东英九庄园绿色产业发展有限公司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广东茶叶龙润示范基地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英德市龙润农业发展有限公司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广东茶叶三圣红示范基地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英德市三圣红茶业有限公司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广东茶叶鸿雁示范基地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广东鸿雁茶业有限公司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广东茶叶英红农夫示范基地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广东英红农夫生态科技茶业有限公司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广东茶叶雾雪岭示范基地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连州市瑶乡雾雪岭野生茶有限公司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广东茶叶天池示范基地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广东天池茶业股份有限公司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广东茶叶千庭示范基地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广东千庭茶业投资有限公司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广东茶叶天下示范基地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潮州市天下茶业有限公司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广东茶叶恒泰示范基地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潮州市恒泰农业有限公司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广东冬种菜鸿艺示范基地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博罗县湖镇镇鸿艺菜场有限公司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广东冬种菜全发示范基地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肇庆全发农业发展有限公司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广东冬种菜荣记示范基地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连州市荣记农业发展有限公司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广东冬种菜连正示范基地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连州市连正农业发展有限公司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广东冬种菜湛绿示范基地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广东湛绿农业科技开发有限公司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广东食用菌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广东食用菌南方长寿示范基地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梅州市南方长寿生物科技有限公司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780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2023-02-09T01:54:00Z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C61E01F46247496194D1AA07A0C6FD4C</vt:lpwstr>
  </property>
</Properties>
</file>