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15" w:name="_GoBack"/>
      <w:bookmarkEnd w:id="15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广东省评定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的非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主要农作物品种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kern w:val="0"/>
          <w:sz w:val="36"/>
          <w:szCs w:val="36"/>
        </w:rPr>
      </w:pPr>
    </w:p>
    <w:tbl>
      <w:tblPr>
        <w:tblStyle w:val="7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16"/>
        <w:gridCol w:w="1058"/>
        <w:gridCol w:w="2196"/>
        <w:gridCol w:w="1708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作物种类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品种名称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品种来源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评定编号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育种者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蔬菜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A75菜心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雄性不育系LN-20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自交系利农33号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冠兰菜心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不育系GL-A-388 × 自交系GL-B-6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广东省良种引进服务公司、广良可保丰种业科技（广州）有限公司、广良菜心生物工程（广州）有限公司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农丰70天菜心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雄性不育系LN-20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自交系利农27号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玉田3号菜心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雄性不育系NKY018A1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B-1-1-3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玉田4号菜心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雄性不育系NKY016A1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自交系B-5-2-6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悦兰菜心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雄性不育系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GL188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GL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-7-288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eastAsia="zh-CN"/>
              </w:rPr>
              <w:t>广东省良种引进服务公司、广良可保丰种业科技（广州）有限公司、广良菜心生物工程（广州）有限公司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粤翠1号菜心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雄性不育系18-9-5A × 自交系18-9-7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粤翠2号菜心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雄性不育系18-9-5A × 自交系18-9-204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正源70天菜心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从顺德尖叶70菜心变异株中选育而成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广东和利农农业研究院有限公司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广东和利农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粤薹3号菜薹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雄性不育系HY18A × 自交系LG-5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粤薹5号菜薹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自交不亲和系T白菜-2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自交系萧岗0-4-0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粤薹6号菜薹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自交不亲和系L-1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青梗菜薹-3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大笋迟花芥蓝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从农家种澄海大芥蓝的变异株中选育而成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/>
              </w:rPr>
              <w:t>广东和利农农业研究院有限公司、广东和利农生物种业股份有限公司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大笋黄花芥蓝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汕头澄海SL-6芥蓝游离小孢子培养获得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/>
              </w:rPr>
              <w:t>培养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广良可保丰种业科技（广州）有限公司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蔬菜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冬顺芥蓝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自交不亲和系612L-2 × 汕头迟芥蓝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广良可保丰种业科技（广州）有限公司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喜宝芥蓝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自交不亲和系C09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自交不亲和系D03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/>
              </w:rPr>
              <w:t>广东和利农农业研究院有限公司、广东和利农生物种业股份有限公司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华芥二号芥蓝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雄性不育系2006-2-6A × 自交系矮脚香菇-3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白玉4号茄子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自交系丰白 × 自交系芦白茄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碧玉1号茄子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自交系A168×自交系2911-1-10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华研三号茄子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自交系E-371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自交系E-361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华研五号茄子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自交系E-468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自交系E-369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紫玉1号茄子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自交系308选G×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中联1号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荔城贝贝南瓜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H35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自交系L70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广州市合丰收农业有限公司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广东和利农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金铃102号南瓜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自交系小蜜13 × 自交系台1-9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正源1号蜜本南瓜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H84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自交系L92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广东和利农农业研究院有限公司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脆优1号丝瓜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H11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自交系L10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广州市合丰收农业有限公司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广东和利农生物种业股份有限公司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全农1号丝瓜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6选148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superscript"/>
                <w:lang w:val="en-US"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×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碣双青选51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superscript"/>
                <w:lang w:val="en-US" w:eastAsia="zh-CN"/>
              </w:rPr>
              <w:t>#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广东省农业科学院蔬菜研究所、广东全农农业（集团）有限公司、肇庆全发农业发展有限公司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玉兔肉丝瓜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H25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自交系L04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6"/>
                <w:kern w:val="0"/>
                <w:sz w:val="20"/>
                <w:szCs w:val="20"/>
              </w:rPr>
              <w:t>广东和利农生物种业股份有限公司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6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6"/>
                <w:kern w:val="0"/>
                <w:sz w:val="20"/>
                <w:szCs w:val="20"/>
              </w:rPr>
              <w:t>广东和利农农业研究院有限公司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粉皮1号冬瓜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FD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0"/>
                <w:szCs w:val="20"/>
                <w:lang w:val="en-US" w:eastAsia="zh-CN"/>
              </w:rPr>
              <w:t>1403-2-1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自交系FD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0"/>
                <w:szCs w:val="20"/>
                <w:lang w:val="en-US" w:eastAsia="zh-CN"/>
              </w:rPr>
              <w:t>1416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冠华小冬瓜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SD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0"/>
                <w:szCs w:val="20"/>
                <w:lang w:val="en-US" w:eastAsia="zh-CN"/>
              </w:rPr>
              <w:t>1509-2-1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自交系SD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0"/>
                <w:szCs w:val="20"/>
                <w:lang w:val="en-US" w:eastAsia="zh-CN"/>
              </w:rPr>
              <w:t>1519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蔬菜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翠绿8号苦瓜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自交系Q18-3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自交系Q34-1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绿盈威苦瓜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自交系G03B-01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自交系KG70-3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青蕾1号大顶苦瓜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自交系D-1-3 × 自交系Y-3-6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新秀6号节瓜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自交系Y-2 × 自交系3-7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快玛翡翠节瓜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自交系粤-2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自交系JB7-5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广良可保丰种业科技（广州）有限公司、广东省农业科学院蔬菜研究所、广东省良种引进服务公司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丰秀1号菜豆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12号菜豆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泰国无筯豆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果树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广垦1号火龙果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从红水晶火龙果异花授粉实生群体中选育而成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广东省农垦南亚热带作物科技中心、中国科学院华南植物园、广东农垦热带农业研究院有限公司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粤红6号火龙果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大红火龙果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×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白水晶火龙果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广东省农业科学院果树研究所、广州市宏诚果业有限公司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热农8号菠萝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金菠萝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×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Perola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粤甜菠萝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无刺卡因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菠萝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× 神湾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菠萝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华蜜3号黄皮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白糖黄皮 × 金鸡心黄皮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华南农业大学园艺学院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广州市果树科学研究所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潮州市果树研究所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良圆龙眼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大乌圆龙眼 × 储良龙眼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龙昆紫玉盘柯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紫玉盘柯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种子繁殖群体通过单株选种选育而成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惠州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  <w:t>学院、龙门县水果生产办公室、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龙门县益农柑桔产销专业合作社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四季红番石榴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四季翠番石榴圈枝繁殖群体中通过优选培育而成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广州创鲜农业发展有限公司、广州市增城区农业技术推广中心、广州市果树科学研究所、广东省农业科学院果树研究所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果树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早嘉橄榄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丰顺县留隍镇甜种榄种子繁殖群体通过单株选种选育而成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广东裕嘉生态农业发展有限公司、仲恺农业工程学院、嘉应学院、丰顺县留隍裕兴橄榄庄园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仲和黄玉中华猕猴桃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从武植三号中华猕猴桃芽变枝条单株选种选育而成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仲恺农业工程学院、和平县山角乐农场、和平县水果研究所、广东维康农业科技有限公司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花卉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红漪蝴蝶兰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红梅蝴蝶兰 × 安曼蝴蝶兰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香玉蝴蝶兰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安曼蝴蝶兰 × 沙拉金蝴蝶兰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绮红蝴蝶兰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鸿利蝴蝶兰 × 红霞蝴蝶兰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汕农福星蝴蝶兰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蝴蝶兰JT748 × 蝴蝶兰09008-2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汕农金蝶蝴蝶兰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09138-1蝴蝶兰 × 富乐夕阳蝴蝶兰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汕农迷你香蝴蝶兰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外引蝴蝶兰550 × 外引蝴蝶兰467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汕农幸运女神蝴蝶兰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外引蝴蝶兰405 × 自育蝴蝶兰09010-6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汕农中科荣耀蝴蝶兰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蝴蝶兰06-05 × 蝴蝶兰500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汕头市农业科学研究所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深圳市中科园林花卉有限公司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金边蔓越莓蝴蝶兰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从蔓越莓蝴蝶兰繁殖群体单株选种选育而成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珠海市现代农业发展中心、珠海市富乐花卉种苗有限公司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花卉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广花天使蝴蝶兰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超群火鸟蝴蝶兰×大辣椒蝴蝶兰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广花天禧蝴蝶兰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超群火鸟蝴蝶兰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欧香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蝴蝶兰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广花清丽白掌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维克白掌Gh-12×美酒白掌Gh-9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广花清雅白掌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维克白掌Gh-12×美酒白掌Gh-9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广花清扬白掌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香水白掌Gh-11×美酒白掌Gh-9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广花艳阳红掌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密西根红掌Gh-1×An2010-232-1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广花福瑞红掌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阿瑞博红掌Gh-1×马都拉红掌Gh-1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广花金光莺歌凤梨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米兰达莺歌凤梨×芭芭拉莺歌凤梨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/>
              </w:rPr>
              <w:t>广州花卉研究中心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广花宫粉凤梨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桑德林莺歌凤梨 × 秀美人果子蔓凤梨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广花红粉凤梨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秀美人果子蔓凤梨 × 玛戈特莺歌凤梨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20220019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广花红英凤梨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蒂芙尼莺歌凤梨×玛戈特莺歌凤梨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中科香妃朱顶红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白肋朱顶红 × 花孔雀朱顶红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中国科学院华南植物园、广州华苑园林股份有限公司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中科红唇朱顶红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三色朱顶红 × 花孔雀朱顶红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华锦朱顶红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白肋朱顶红 × 花孔雀朱顶红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广州华苑园林股份有限公司、中国科学院华南植物园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梦幻兜兰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带叶兜兰 × 彩云兜兰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广东华大锦兰农业科技发展股份有限公司、中国科学院华南植物园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斑蝶兜兰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巨瓣兜兰B-1 × 胼胝兜兰C-1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广州建筑园林股份有限公司、中国科学院华南植物园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玉莹兜兰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同色兜兰C-1 × 报春兜兰P-1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中国科学院华南植物园、广州建筑园林股份有限公司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墨香兰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金嘴墨兰 × 玉女兰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珠海市现代农业发展中心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滃江红瑞大花蕙兰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红美人大花蕙兰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红秋榜墨兰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广东翁山兰花研究有限公司、广东省农科院环境园艺研究所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玉蝉兰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玉女兰 × 小香墨兰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20220029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华南农业大学林学与风景园林学院、广州花卉研究中心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玉蝶文心兰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从柠檬绿文心兰芽变选育而成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玉清兰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玉女兰 × 文引1号兔耳兰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bidi="ar"/>
              </w:rPr>
              <w:t>佛山市农业科学研究所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bidi="ar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云彩火焰蝶兰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聚宝红玫瑰蝴蝶兰×云南火焰兰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花卉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紫盈夫人兰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君豪兰 × 企剑黑墨墨兰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华南农业大学林学与风景园林学院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广东省植物分子育种重点实验室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粉风车菊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十八小姐菊 × 粉丝猫菊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广州厚德农业科技有限公司、仲恺农业工程学院花卉研究中心、中山市小榄镇园林管理处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榄山玉扣菊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岱雪菊 × 黄点点菊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中山市小榄镇园林管理处、仲恺农业工程学院花卉研究中心、中山市小榄菊花文化促进会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浅粉托桂菊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银丝菊 × 清心白菊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广州厚德农业科技有限公司、仲恺农业工程学院花卉研究中心、息烽都市现代农业扶贫开发投资有限公司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如意非洲菊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革命黄非洲菊 × 玲珑非洲菊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珊瑚非洲菊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火焰非洲菊 × 幻彩非洲菊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云山橙金菊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杭白菊 × 雨燕浅粉菊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20220039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仲恺农业工程学院花卉研究中心、息烽都市现代农业扶贫开发投资有限公司、广州厚德农业科技有限公司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云山锈红菊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金丝猫菊 × 粉丝猫菊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仲恺农业工程学院花卉研究中心、广州厚德农业科技有限公司、中山市小榄镇园林管理处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翡翠隐棒花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威利斯隐棒花多倍体通过单株选育而成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华南农业大学林学与风景园林学院、广州市农业科学研究院、广州市芳芳水榕农业科技有限公司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红天鹅姜花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红姜花 × 寒月姜花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西南林业大学、仲恺农业工程学院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光辉姜花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勐海姜花‘MH-1’×‘寒月姜花’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仲恺农业工程学院、广东省林业科学研究院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蜜甜姜花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白泰姜花 × 彩霞姜花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雅韵姜花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白姜花 × JY066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金凤凰大花蕙兰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黄金岁月大花蕙兰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大富贵春兰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20220046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广东翁山兰花研究有限公司、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广东省农科院环境园艺研究所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艳雀彩叶草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红孔雀彩叶草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镶金紫缎彩叶草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20220047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广州厚德农业科技有限公司、广州市尚景生态景观有限公司、仲恺农业工程学院花卉研究中心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红剑粗肋草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从如意粗肋草的变异单株选育而成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20220048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广东省农业科学院环境园艺研究所、佛山市三水阳特园艺有限公司、广州百德园艺有限公司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红颜粗肋草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从如意粗肋草的变异单株选育而成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20220049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佛山市三水阳特园艺有限公司、广东省农业科学院环境园艺研究所、广州百德园艺有限公司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-2147483648" w:afterLines="-2147483648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花卉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绿皎白彩叶草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绿金心彩叶草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镶金紫缎彩叶草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20220050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仲恺农业工程学院花卉研究中心、广州市尚景生态景观有限公司、广州厚德农业科技有限公司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小火神粗肋草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从如意粗肋草的变异单株选育而成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佛山市三水阳特园艺有限公司、广东省农业科学院环境园艺研究所、广州百德园艺有限公司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燕羽粉紫彩叶草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飞燕彩叶草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红孔雀彩叶草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仲恺农业工程学院花卉研究中心、广州市尚景生态景观有限公司、广州厚德农业科技有限公司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白宝石粗肋草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从蓝宝石粗肋草的变异单株选育而成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</w:rPr>
              <w:t>广东省农业科学院环境园艺研究所、佛山市三水阳特园艺有限公司、广州百德园艺有限公司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碧玉水榕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芭特水榕组培繁殖群体通过单株选育而成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广州市农业科学研究院、华南农业大学林学与风景园林学院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婷粉矮牵牛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自交系W-1 × 自交系S-1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20220055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广州市林业和园林科学研究院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观赏瓜果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翠燕观赏南瓜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自交系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NF1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自交系NF17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粤评观果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珠海市现代农业发展中心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金橙观赏南瓜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自交系NF14-7 × 自交系S3-1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粤评观果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珠海市现代农业发展中心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南珠21号观赏南瓜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自交系NF16-6 × 自交系NF3-6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粤评观果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珠海市现代农业发展中心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桑树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粤菜桑5号桑树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菜选11-9 × 菜诱10-62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粤椹201桑树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从塘10 × 粤诱 27杂交F1代人工诱变处理群体中优选而成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0"/>
                <w:szCs w:val="20"/>
                <w:lang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0"/>
                <w:szCs w:val="20"/>
                <w:lang w:eastAsia="zh-CN"/>
              </w:rPr>
              <w:t>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0"/>
                <w:szCs w:val="20"/>
                <w:lang w:eastAsia="zh-CN"/>
              </w:rPr>
              <w:t>材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航斛1号铁皮石斛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T38铁皮石斛 × 中科从都铁皮石斛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20220001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华南农业大学国家植物航天育种工程技术研究中心、中国科学院华南植物园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中科6号铁皮石斛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从平远县引进的T68铁皮石斛自交5代选育而成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20220002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中国科学院华南植物园、韶关市华工高新技术产业研究院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红润铁皮石斛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从DOF014铁皮石斛多代自交选育而成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20220003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丰润铁皮石斛</w:t>
            </w:r>
          </w:p>
        </w:tc>
        <w:tc>
          <w:tcPr>
            <w:tcW w:w="11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从DOF075铁皮石斛 × DOF005铁皮石斛后代苗诱变优选而来</w:t>
            </w:r>
          </w:p>
        </w:tc>
        <w:tc>
          <w:tcPr>
            <w:tcW w:w="9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zh-CN" w:eastAsia="zh-CN"/>
              </w:rPr>
              <w:t>粤评药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20220004</w:t>
            </w:r>
          </w:p>
        </w:tc>
        <w:tc>
          <w:tcPr>
            <w:tcW w:w="1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广东省农业科学院环境园艺研究所、广东省农业技术推广中心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广东省评定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通过的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主要农作物品种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1.A75菜心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和利农生物种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利农生物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雄性不育系LN-20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自交系利农33号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中熟，播种至初收42天，生长势强，株型直立，侧芽少，株高30.7厘米，开展度29.0厘米；基叶长椭圆形，叶柄短，油绿有光泽，叶长24.1厘米、宽10.6厘米、柄长6.6厘米；菜薹粗壮、匀称，肉质紧实，高27.9厘米、粗2.2厘米，重72克。抽薹整齐，纤维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理化品质检测结果：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维生素C含量16.8毫克/100克，可溶性固形物含量3.0克/100克，粗蛋白含量1.70克/100克。田间表现抗逆性较强。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2020年春、秋两季在汕头、广州、惠州进行多点品种比较试验，春季平均亩产1224.3公斤，比对照油绿702菜心增产13.2%；秋季平均亩产1413.9公斤，比对照增产14.1%，增产均极显著。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9～11月，以直播为主；（2）选择肥力好、排灌方便，一年内未种过十字花科作物的壤质土；（3）施足基肥，整好三级排灌沟并翻地做畦；（4）要及时追肥，保持土壤湿润；（5）注意加强黄曲条跳甲、小菜蛾、霜霉病和软腐病的防治；（6）出现“齐口花”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A75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菜心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为杂交一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代品种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中熟，播种至初收42天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株型直立，薹色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油绿有光泽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抽薹整齐，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丰产性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和商品性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好，品质优良。适宜我省平原地区9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11月种植。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2.冠兰菜心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广东省良种引进服务公司、广良可保丰种业科技（广州）有限公司、广良菜心生物工程（广州）有限公司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雄性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不育系GL-A-388 × 自交系GL-B-6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杂交一代品种。迟熟，播种至初收52天。株型直立，生长势强。叶片长卵形，节间疏，叶、薹深绿色、光泽好，菜薹粗壮、肉质紧实、纤维少、脆甜。平均薹高27.3厘米、粗2.3厘米，叶片长21.9厘米、宽8.9厘米，叶柄长7.3厘米、宽1.9厘米。理化品质检测结果：还原糖含量0.83克/100克、可溶性固形物含量3.6%、蛋白质含量1.77克/100克、粗纤维含量0.7%、维生素C含量54.0毫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2020年秋和2021年春在中山、珠海、佛山等地进行多点品种比较试验，秋季平均亩产1636.4公斤，比对照特青迟心4号菜心增产8.0%；春季平均亩产1555.2公斤，比对照特青迟心4号菜心增产8.9%，增产均极显著。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广东省平原区播期为11月～翌年1月；（2）苗期防止幼苗徒长，及时间苗或移植，营养生长期追施复合肥加少量氮肥，现蕾期增施钾肥；（3）注意防治跳甲、小菜蛾、菜青虫等虫害；（4）出现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冠兰菜心为杂交一代品种，迟熟，播种至初收52天。生长势强，侧芽萌发能力强；菜薹粗壮，肉质紧实，纤维少，脆甜，丰产性和商品性好，品质优。适宜我省平原地区11月～翌年1月种植。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3.农丰70天菜心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雄性不育系LN-20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自交系利农27号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中熟，播种至初收约40天，生长势强，株型直立，株高30.3厘米，开展度20.0厘米；尖叶，叶薹色碧绿有光泽，叶长24.9厘米、宽8.2厘米、柄长6.4厘米；菜薹粗壮、匀称，叶柄短，肉质紧实，薹高27.6厘米、粗2.1厘米，薹重68克。抽薹整齐，味甜，爽脆，纤维少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维生素C含量16.6毫克/100克，可溶性固形物含量3.0克/100克，粗蛋白含量1.32克/100克。田间表现抗逆性较强。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2020年春、秋两季在汕头、广州、惠州进行多点品种比较试验，春季平均亩产1200.8公斤，比对照油绿702菜心增产11.1%；秋季平均亩产1387.3公斤，比对照增产11.9%，增产均显著。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9～11月，以直播为主；（2）选择肥力好、排灌方便，一年内未种过十字花科作物的壤质土；（3）施足基肥，整好三级排灌沟并翻地做畦；（4）要及时追肥，保持土壤湿润；（5）注意加强黄曲条跳甲、小菜蛾、霜霉病和软腐病的防治；（6）出现“齐口花”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农丰70天菜心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为杂交一代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菜心品种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中熟，播种至初收约40天，生长势强，株型直立，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薹色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碧绿有光泽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味甜，爽脆，纤维少，丰产性较好，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品质优良。适宜我省平原地区9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11月种植。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/>
        </w:rPr>
        <w:t>玉田3号菜心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20220004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申请者：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广州市农业科学研究院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育种者：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广州市农业科学研究院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雄性不育系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NKY018A1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B-1-1-3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杂交一代品种。迟熟油青类型，播种至初收春季50～52天、秋季52～54天。生势强、株型直立、节间密。薹叶卵柳形，薹叶少、深绿略有光泽，菜薹粗壮，紧实匀称，不易空心，薹棱沟浅或无，风味爽脆、甜，品质优。薹高28.3厘米，薹粗2.7厘米，叶片长32.7厘米、宽12.8厘米，柄长9.5厘米、宽2.5厘米，单株商品重112.5克。经检测，维生素C 31.8毫克/100克、粗纤维0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9克/100克、蛋白质2.0克/100克、还原糖1.91克/100克、可溶性固形物5.6克/100克。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2020年春季和秋季在广州市南沙区、番禺区和从化区及惠州市惠城区进行多点品种比较试验，春季平均亩产1355.6公斤，比对照玉田2号菜心增产22.1%；秋季平均亩产1659.5公斤，比对照增产22.2%，增产均极显著。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1）直播或育苗移栽，移植苗龄20～23天，每亩用种量0.2～0.3公斤；（2）播种后用遮阳网覆盖保湿。（3）施足基肥，播种前亩施复合肥30公斤，生长期每隔7～10天追施1次速效肥。（4）适时淋水，保持土壤湿润。（5）注意防治软腐病等病害及黄曲跳甲、菜青虫、小菜蛾、蚜虫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省品审会初评意见：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玉田3号菜心为杂交一代品种，迟熟油青类型，播种至初收春季50～52天、秋季52～54天。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丰产性好，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薹叶少，菜薹粗壮，紧实匀称，风味爽脆、甜，品质优。适宜我省各地种植，珠江三角洲地区适播期10～12月中旬。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5.玉田4号菜心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20220005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申请者：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广州市农业科学研究院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育种者：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广州市农业科学研究院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雄性不育系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NKY016A1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自交系B-5-2-6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杂交一代品种。中迟熟油青类型，播种至初收春季44～46天、秋季46～48天。生势强、株型半直立、节间疏。薹叶柳叶形，薹叶少，菜薹脆嫩，紧实匀称，不易空心，油绿有光泽，薹棱沟浅或无。薹高26.1厘米，薹粗2.3厘米，叶片长31.2厘米、宽12.1厘米，柄长8.6厘米、宽2.3厘米，单株商品重85.0克。经检测，维生素C 32.6毫克/100克、粗纤维0.8克/100克、蛋白质2.0克/100克、还原糖1.58克/100克、可溶性固形物5.4克/100克。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2020年春季和秋季在广州市南沙区、番禺区、从化区及惠州市惠城区进行多点品种比较试验，春季平均亩产1250.3公斤，比对照玉田2号菜心增产12.6%；秋季平均亩产1532.5公斤，比对照增产12.8%，增产均极显著。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1）直播或育苗移栽，移植苗龄20～23天，每亩用种量0.2～0.3公斤；（2）播种后用遮阳网覆盖保湿。（3）施足基肥，播种前亩施复合肥30公斤，生长期每隔7～10天追施1次速效肥。（4）适时淋水，保持土壤湿润。（5）注意防治软腐病等病害及黄曲跳甲、菜青虫、小菜蛾、蚜虫等虫害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省品审会初评意见：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玉田4号菜心为杂种一代菜心，中迟熟油青类型，播种至初收春季44～46天、秋季46～48天。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丰产性好，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薹叶少，菜薹脆嫩，紧实匀称，风味爽脆、甜，品质优。适宜我省各地种植，珠江三角洲地区适播期9月下旬～12月中旬。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6.悦兰菜心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广东省良种引进服务公司、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广良可保丰种业科技（广州）有限公司、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广良菜心生物工程（广州）有限公司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雄性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不育系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GL188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GL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-7-288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杂交一代品种。早熟，播种至初收34天。株型直立，生长势强。叶片卵尖形，叶柄短，节间疏，叶、薹碧绿光泽好，菜薹粗壮，肉质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实，纤维少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平均薹高23.9厘米、薹粗1.9厘米、叶片长17.8厘米、宽8.4厘米、叶柄长6.4厘米、宽1.8厘米。理化品质检测结果：还原糖含量0.78克/100克、可溶性固形物含量4.62%、蛋白质含量2.16%、粗纤维含量0.5%、维生素C含量84.2毫克/100克。田间表现抗病、抗逆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2020年秋和2021年春在中山、珠海、佛山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地进行多点品种比较试验，秋季平均亩产1357.7公斤，比对照碧绿粗苔菜心增产10.2%；春季平均亩产1314.7公斤，比对照碧绿粗苔菜心增产11.8%，增产均极显著。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（1）广东省平原区播期为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月～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，夏季栽培适时用遮阳网栽培；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（2）苗期防止幼苗徒长，及时间苗或移植，营养生长期追施复合肥加少量氮肥，现蕾期增施钾肥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（3）注意防治跳甲、小菜蛾、菜青虫等虫害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（4）植株已现花蕾，菜薹相对齐口适当采收。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/>
        </w:rPr>
        <w:t>悦兰菜心为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杂交一代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品种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，早熟，播种至初收34天。菜薹粗壮，碧绿，肉质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实，纤维少，脆甜，丰产性和商品性好，品质优。适宜我省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平原地区4～9月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粤翠1号菜心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雄性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不育系18-9-5A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18-9-7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杂交一代品种。中早熟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37天。植株生长势强，株型直立紧凑，叶片油绿色，叶形长卵形。菜薹粗壮，油绿有光泽。株高37厘米，薹高28厘米，薹粗1.7厘米，薹重71克。抽薹整齐一致。理化品质检测结果：维生素C含量78.8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毫克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，可溶性固形物含量6.5%，还原糖含量3.4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，蛋白质含量2.26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，粗纤维含量0.9%。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2019年春和2020年秋在佛山、韶关、广州等地进行多点品种比较试验，春季平均亩产977.0公斤，比对照油绿701菜心增产19.9%；秋季平均亩产1190.3公斤，比对照油绿701菜心增产16.8%，增产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（1）适合在土壤肥沃，排灌方便的壤土或沙壤土中种植。（2）适期播种，广东平原地区3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月中旬。（3）土壤深耕、晒白后，施足基肥，包沟起畦。播种后15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进行间苗。（4）全生育期均保持土壤湿润，进入菜薹形成期和采收期增加浇水次数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生长期间以勤施、薄施肥料为主。（5）注意防治霜霉病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炭疽病和病毒病等病害以及跳甲和小菜蛾等虫害。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粤翠1号菜心为杂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，中早熟，播种至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37天。菜薹粗壮，油绿有光泽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抽薹整齐一致，丰产性和商品性好，品质优良。适宜我省春、秋季种植。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粤翠2号菜心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/>
        </w:rPr>
        <w:t>雄性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不育系18-9-5A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18-9-204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杂交一代品种。中熟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40天。生长势强，株型直立紧凑，叶片深绿色，叶卵圆形，叶柄短。菜薹粗壮，油绿有光泽。株高35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，薹高27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，薹粗1.9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，薹重80.5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。理化品质检测结果：维生素C含量68.2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毫克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，可溶性固形物含量5.5%，还原糖含量3.1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，蛋白质含量2.34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，粗纤维含量0.8%。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2019年春和2020年秋在佛山、韶关、广州等地进行多点品种比较试验，春季平均亩产1034.3公斤，比对照油绿701菜心增产26.9%，增产极显著；秋季平均亩产1255.5公斤，比对照油绿701菜心增产23.2%，增产显著。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（1）适合在土壤肥沃，排灌方便的壤土或沙壤土中种植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（2）土壤深耕、晒白后，施足基肥，包沟起畦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）全生育期均保持土壤湿润，进入菜薹形成期和采收期增加浇水次数以促进菜薹的形成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）注意防治霜霉病、炭疽病和病毒病等病害以及跳甲和小菜蛾等虫害。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粤翠2号菜心为杂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40天。菜薹粗壮，油绿有光泽。抽薹整齐一致，丰产性和商品性好，品质优良。适宜我省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春、秋季种植。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9.正源70天菜心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广东和利农农业研究院有限公司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广东和利农农业研究院有限公司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从顺德尖叶70菜心变异株中系统选育而成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常规菜心品种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熟，播种至初收40天。生长势强，株型直立，矮壮，株高23.5厘米，开展度20.5厘米；尖叶，叶柄短，叶长22.7厘米、宽9.8厘米、柄长7.0厘米；菜薹粗壮、匀称，碧绿有光泽，肉质紧实，薹高21.5厘米、粗2.1厘米，薹重60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理化品质检测结果：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维生素C含量15.8毫克/100克，可溶性固形物含量2.8克/100克，粗蛋白含量1.96克/100克。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2020年春、秋两季在汕头、广州、惠州进行多点品种比较试验，春季平均亩产1161.3公斤，比对照油绿702菜心增产7.4%；秋季平均亩产1338.9公斤，比对照增产8.0%，增产均显著。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1）广东地区适播期9～11月，大田每亩用种量75～100克；（2）选择肥力好、排灌方便，一年内未种过十字花科作物的壤质土；（3）土壤深耕，施足基肥，包沟起畦；（4）浇水在早晨或晚上进行，保持土壤湿润；（5）注意防治黑斑病、跳甲、小菜蛾和斑潜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正源70天菜心为常规菜心品种，中熟，播种至初收40天。菜薹粗壮、匀称，碧绿有光泽，肉质紧实，品质优良。适宜我省平原地区9～11月种植。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粤薹3号菜薹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雄性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不育系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HY18A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LG-5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杂交一代品种。早熟，</w:t>
      </w:r>
      <w:bookmarkStart w:id="0" w:name="_Hlk97565238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播种至初收约45天，</w:t>
      </w:r>
      <w:bookmarkEnd w:id="0"/>
      <w:bookmarkStart w:id="1" w:name="_Hlk97565266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株型直立</w:t>
      </w:r>
      <w:bookmarkEnd w:id="1"/>
      <w:bookmarkStart w:id="2" w:name="_Hlk97565436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，株高47.0厘米，株幅39.1厘米，基叶长卵形，绿色，</w:t>
      </w:r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最大叶平均长38.0厘米、宽17.0厘米、柄长13.5厘米，主薹长43.0厘米、粗3.1厘米、</w:t>
      </w:r>
      <w:bookmarkStart w:id="3" w:name="_Hlk97565472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重310.0克</w:t>
      </w:r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。理化品质检测结果：可溶性固形物含量7.4克/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，还原糖含量2.5克/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，维生素C含量53.5毫克/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，蛋白质含量2.59克/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，粗纤维含量0.7克/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2020年春季和秋季在广州、连州、江门等地进行多点品种比较试验，春季平均亩产1402.2公斤，比对照粤薹1号菜薹增产8.7%；秋季平均亩产1994.7公斤，比对照粤薹1号菜薹增产6.1%，增产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达显著水平。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（1）珠江三角洲地区适播期8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（2）苗龄20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25天可以移栽，苗期应注意控制光照和水分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（3）选择土质肥沃、保水力强，前作不是十字花科作物的壤土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（4）定植成活后追肥2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（5）栽培密度25×30厘米左右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（6）“齐口花”时采收。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粤薹3号菜薹为杂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，早熟，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播种至初收约45天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株型直立，基叶长卵形，丰产性较好，品质优良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春、秋季种植，珠江三角洲地区适播期8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粤薹5号菜薹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自交不亲和系T白菜-2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自交系萧岗0-4-0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播种至初收约62天，株型直立，株高53.5厘米，株幅52.0厘米，叶片长椭圆形，绿色，最大叶平均长28.1厘米、宽15.6厘米、柄长15.0厘米，主薹长44.6厘米、粗3.0厘米、重327.8克。可溶性固形物含量6.56克/100克，还原糖含量2.5克/100克，维生素C含量53.5毫克/100克，蛋白质含量2.58克/100克，粗纤维含量0.7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bookmarkStart w:id="4" w:name="OLE_LINK2"/>
      <w:bookmarkStart w:id="5" w:name="OLE_LINK3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2021年春、秋两季在广州、江门、连州3个点进行品种比较试验，平均亩产春季1498.9公斤、秋季2093.3公斤，分别比对照品种粤薹1号菜薹增产16.2%和11.3%，增产均极显著。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bookmarkEnd w:id="4"/>
      <w:bookmarkEnd w:id="5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（1）广州地区适播期10月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（2）一般采用穴盘基质育苗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苗龄20天可以移栽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（3）选择土质肥沃、保水力强，前作不是十字花科作物的壤土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（4）定植成活追肥2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粤薹5号菜薹为杂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，迟熟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播种至初收约62天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株型直立，叶片长椭圆形，丰产性和商品性好，品质优良。适宜我省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秋、冬季种植。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粤薹6号菜薹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自交不亲和系L-1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青梗菜薹-3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杂交一代品种。播种至初收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60天，株高46.0厘米，株幅40.0厘米，叶片椭圆形，最大叶平均长26.5厘米、宽18.0厘米、柄长12.8厘米，主薹长40.0厘米、粗3.2厘米、重321.8克。可溶性固形物含量6.73克/100克，还原糖含量2.2克/100克，维生素C含量58.5毫克/100克，蛋白质含量2.51克/100克，粗纤维含量0.89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2021年春、秋两季在广州、江门、连州3个点进行品种比较试验，平均亩产春季1472.2公斤、秋季2060.3公斤，分别比对照品种粤薹1号菜薹增产14.1%和9.6%，增产均极显著。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（1）广州地区适播期10月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（2）一般采用穴盘基质育苗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苗龄20天可以移栽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（3）选择土质肥沃、保水力强，前作不是十字花科作物的壤土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（4）定植成活后追肥2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粤薹6号菜薹为杂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，中迟熟，播种至初收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60天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株型直立，叶片椭圆形，丰产性较好，品质优良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适宜广东省春、秋季种植，珠江三角洲地区适播期10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13.大笋迟花芥蓝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从农家品种澄海大芥蓝的变异株中选育而成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常规芥蓝品种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。中迟熟，播种至初收60天。生长势强，株型直立，株高38.0厘米、开展度30.5厘米，花白色，叶椭圆形，绿色，被少量蜡粉，叶长26.4厘米、宽16.6厘米、叶柄长11.3厘米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薹绿色，主薹高31.5厘米、主薹粗3.4厘米、主薹重270克。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理化品质检测结果：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维生素C含量78.6毫克/100克，可溶性固形物含量4.0克/100克，粗蛋白含量2.22克/100克，粗纤维含量0.5克/100克，还原糖含量0.95克/100克。人工接种鉴定表现中抗黑斑病。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2020年春、秋两季在汕头、广州、惠州进行多点品种比较试验，春季平均亩产1366.9公斤，比对照品种利宝芥蓝增产21.3%；秋季平均亩产1564.4公斤，比对照增产22.1%，增产均极显著。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秋播9～11月；（2）选择肥力好、排灌方便，一年内未种过十字花科作物的壤质土；（3）施足基肥，起一定高畦，定植株行距20×25厘米；（4）及时追肥，保持土壤湿润；（5）注意防治跳甲、小菜蛾、斑潜蝇和霜霉病；（6）“齐口花”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大笋迟花芥蓝为常规芥蓝品种，中迟熟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，播种至初收60天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。主薹粗壮均匀，厚肉，节较疏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丰产性好，品质优良。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适宜我省平原地区9～11月种植。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大笋黄花芥蓝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广良可保丰种业科技（广州）有限公司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广良可保丰种业科技（广州）有限公司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汕头澄海SL-6芥蓝游离小孢子培养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中熟，播种至初收约55天，生长整齐强壮，株型直立，叶片近圆形，叶绿色，茎圆粗壮，主苔头尾匀称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平均株高34.7厘米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开展度24.6厘米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叶长23.2厘米、宽16.8厘米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菜薹长27.0厘米、粗2.7厘米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单株菜薹重176.7克；可溶性固形物含量5.8克/100克，可溶性糖含量1.4克/100克，维生素C含量928毫克/千克，蛋白质含量2.58克/100克，粗纤维含量0.7克/100克；田间表现抗病性较强。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2019年秋季、2020年春季在广州、佛山、江门、韶关4个点进行品种比较试验。2019年秋季平均亩产1517.2公斤，比对照品种秋宝芥蓝增产10.2%；2020年春季平均亩产1506.5公斤，比对照品种秋宝芥蓝增产16.7%，增产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（1）广州地区适播期9月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月；（2）选择肥力好、排灌方便，一年内未种过十字花科作物的壤质土；（3）施足基肥，起一定高畦，定植株行距20×25厘米；（4）及时追肥，保持土壤湿润；（5）注意防治跳甲、小菜蛾、斑潜蝇和霜霉病；（6）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大笋黄花芥蓝为游离小孢子培养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的芥蓝品种，中熟，播种至初收约55天。株型直立，主苔头尾匀称，纤维少，丰产性好，品质优良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适宜我省各地种植，珠江三角洲地区适播期9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15.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冬顺芥蓝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广良可保丰种业科技（广州）有限公司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广良可保丰种业科技（广州）有限公司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自交不亲和系612L-2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汕头迟芥蓝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杂交一代品种。中迟熟，播种至初收约60天，叶片近圆形，绿色，平均株高35.2厘米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开展度28.0厘米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叶长21.4厘米、宽17.6厘米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叶柄长8.9厘米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苔长22.7厘米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茎粗2.6厘米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苔重301.1克。理化品质检测结果：可溶性固形物含量5.8克/100克，可溶性糖含量1.0克/100克，维生素C含量1040毫克/千克，蛋白质含量2.96克/100克，粗纤维含量0.8克/100克。田间表现抗病性较强。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2019年秋季、2020年春季在广州、佛山、江门、韶关4个点进行品种比较试验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2019年秋季平均亩产1870.7公斤，比对照品种秋宝芥蓝增产35.9%；2020年春季平均亩产1667.1公斤，对照品种秋宝芥蓝增产29.1%，增产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（1）选择肥力好、排灌方便，一年内未种过十字花科作物的壤质土；（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）施足基肥，起一定高畦，定植株行距20×25厘米；（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）及时追肥，保持土壤湿润；（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）注意防治跳甲、小菜蛾、斑潜蝇和霜霉病；（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）“齐口花”时采收。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冬顺芥蓝为杂交一代芥蓝品种，中迟熟，播种至初收约60天。株型直立，纤维少，丰产性好，品质优良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适宜我省各地种植，珠江三角洲地区适播期10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16.喜宝芥蓝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自交不亲和系C09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自交不亲和系D03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早中熟，播种至初收48天。生长势强，株型直立，株高29.4厘米、开展度30.0厘米；花白色，叶近圆形，叶面稍皱，深绿色，被少量蜡粉，叶长21.4厘米、宽21.5厘米，叶柄长8.0厘米；薹绿色，主薹高27.5厘米、粗2.2厘米、重155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维生素C含量140.5毫克/100克，可溶性固形物含量4.7克/100克，粗蛋白含量2.86克/100克，粗纤维含量0.7克/100克，还原糖含量0.7克/100克。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2020年春、秋两季在汕头、广州、惠州进行多点品种比较试验，春季平均亩产1247.4公斤，比对照利宝芥蓝增产10.7%；秋季平均亩产1427.0公斤，比对照增产11.4%，增产均极显著。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育苗移栽，苗龄18～20天；（2）选择肥力好、排灌方便，一年内未种过十字花科作物的壤质土；（3）施足基肥，起一定高畦；（4）及时追肥，保持土壤湿润；（5）注意防治跳甲、小菜蛾、斑潜蝇和霜霉病；（6）“齐口花”时采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喜宝芥蓝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为杂交一代品种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早中熟，播种至初收48天。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丰产性和商品性好，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薹粗壮均匀，节间中等，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风味爽脆、甜，品质优良。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适宜我省平原地区8～10月种植。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17.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华芥二号芥蓝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zh-CN"/>
        </w:rPr>
        <w:t>雄性不育系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2006-2-6A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/>
        </w:rPr>
        <w:t>自交系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矮脚香菇-3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bookmarkStart w:id="6" w:name="_Hlk97539783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杂交一代品种。晚熟，播种至初收春季约68天、秋季约82天，延续采收期春季约14天、秋季约15天。长势强，分枝性强，平均株高40.4厘米，株幅45.9厘米。叶椭圆形，平均长30.7厘米、宽21.4厘米，深绿色，叶柄长14.2厘米。主薹高35.8厘米，横径3.3厘米，花白色，平均主薹重285.8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萝卜硫苷含量3.18微摩尔/克鲜重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可溶性固形物8.0克/100克、可溶性糖含量2.63克/100克、维生素C含量44.1毫克/100克、蛋白质含量2.01克/100克、粗纤维含量1.3克/</w:t>
      </w:r>
      <w:bookmarkEnd w:id="6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2019年春、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在江门、佛山、河源进行多点试验，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春季平均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亩产1241.7公斤，比对照绿宝芥蓝增产109.8%，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秋季平均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亩产2919.2公斤，比对照绿宝芥蓝增产88.5%，增产均极显著。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（1）广东地区建议播种时间为10月至翌年2月初；（2）催芽直播或用育苗盘育苗移植，每穴播1～2粒，亩播种量约100克；（3）避免与十字花科蔬菜连作；（4）植株开始现花蕾，菜薹相对齐口即可采收；（5）注意防治黄曲条跳甲、小菜蛾、菜粉蝶、黑腐病、霜霉病、软腐病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华芥二号芥蓝为杂交一代品种。晚熟，播种至初收春季约68天、秋季约82天，延续采收期春季约14天、秋季约15天。丰产性好，商品率高，粗纤维少，口感爽脆，品质优良。适宜我省春、秋季种植。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18.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  <w:t>白玉4号茄子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自交系丰白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自交系芦白茄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杂交一代品种。从播种至始收，春季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102天、秋季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75天；果实长棒形，头尾较匀称、尾部略尖；果皮白色，果面光滑、着色均匀、有光泽，萼片绿色；果肉紧密度中等、白色。平均果长30.5厘米、粗4.5厘米，平均单果重230.4克。理化品质检测结果：还原糖含量2.6克/100克，可溶性固形物含量4.1克/100克，维生素C含量3.0毫克/100克，蛋白质含量1.0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秋季、2021年春季在广州、湛江、韶关、梅州4个点进行品种比较试验，春季平均亩总产量2634.9公斤，比对照品种白玉白茄增产12.6%，增产极显著，前期平均亩产1058.2公斤，比对照增产4.6%，增产不显著；秋季平均亩总产量3207.7公斤，比对照品种增产12.1%，增产极显著，前期平均亩产1031.8公斤，比对照增产8.6%，增产不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珠江三角洲地区春茄适播期为12月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翌年1月，秋茄适播期为6月下旬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选择前作不是茄科作物、易排易灌的地块，高畦栽培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底肥多施有机肥，植株出现第一花蕾时开始埋肥培土，商品果采收期每收2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3次果追肥1次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中后期及时整枝，摘除老叶，剪去部分空枝、弱枝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加强对青枯病、褐纹病和蓟马、螨类等病虫害的防治。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省品审会初评意见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：碧玉4号茄子为白皮类杂交一代品种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102天、秋季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果实长棒形，果皮白色、有光泽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果肉白色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丰产性好，品质优良，中抗青枯病。适宜我省春、秋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19.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碧玉1号茄子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自交系A168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自交系2911-1-10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杂交一代品种。从播种至始收，春季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104天、秋季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。果实长条形，头尾较匀称、尾部圆；果皮绿色，果面光滑、着色均匀、有光泽，萼片绿色；果肉紧密度中等、白绿色。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果长33.0厘米、粗3.1厘米，平均单果重124.4克。理化品质检测结果：还原糖含量2.5克/100克，可溶性固形物含量5.3克/100克，维生素C含量3.14毫克/100克，蛋白质含量1.29克/100克。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秋季、2021年春季在广州、湛江、韶关、梅州4个点进行品种比较试验，春季平均亩总产量2158.1公斤，比对照品种盐步秋茄增产36.2%，前期平均亩产813.7公斤，比对照增产41.5%；秋季平均亩总产量2456.6公斤，比对照品种增产29.0%，前期平均亩产855.7公斤，比对照增产30.2%。增产均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珠江三角洲地区春茄适播期为12月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翌年1月，秋茄适播期为6月下旬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选择前作不是茄科作物、易排易灌的地块，高畦栽培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底肥多施有机肥，植株出现第一花蕾时开始埋肥培土，商品果采收期每收2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3次果追肥1次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中后期及时整枝，摘除老叶，剪去部分空枝、弱枝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加强对青枯病、褐纹病和蓟马、螨类等病虫害的防治。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碧玉1号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为绿皮类杂交一代品种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104天、秋季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果实长条形，果皮绿色、有光泽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，果肉白绿色，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丰产性好，品质优良。适宜我省春、秋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20.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华研三号茄子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自交系E-371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自交系E-361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杂交一代紫红长茄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品种，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春季从播种到始收105天，全生育期147天；秋季从播种到始收87天，全生育期145天。植株生长势强，分枝性强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棒形，头尾匀称，尾部圆，商品率高；果皮深紫红色，果面平滑、着色均匀、有光泽，萼片紫色，果实平均长35.0厘米、横径5.0厘米，单果重平均320克。理化品质检测结果：可溶性糖含量2.98克/100克，可溶性固形物含量7.0克/100克，维生素C含量3.21毫克/100克，蛋白质含量1.14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2020年春、秋季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在汕头、茂名、惠州进行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品种比较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试验，春季平均亩总产量4256.0公斤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对照品种农夫三号增产6.7%，增产显著；前期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产478.0公斤，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对照品种农夫三号增产6.9%，增产显著。秋季平均亩总产量4398.7公斤，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对照品种农夫三号增产6.8%，增产显著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前期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亩产548.7公斤，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对照品种农夫三号增产5.2%，增产显著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（1）选择土质疏松通透性好的砂壤土种植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（2）适当整枝，整枝后适当喷洒一些含硼高的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"http://baike.haosou.com/doc/6283597.html"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叶面肥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，促进开花，提高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坐果率；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（3）果实成熟及时采收。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华研三号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为紫红长茄类型杂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，从播种到始收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果实长棒形，果皮深紫红色，丰产性和商品性好，品质优良，抗青枯病。适合我省春、秋季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21.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华研五号茄子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自交系E-468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自交系E-369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一代深紫红长茄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从播种到始收105天，全生育期为147天；秋季从播种到始收87天，全生育期为145天。果实长棒形，头尾匀称，尾部圆，商品率高；果皮深紫红色，果面平滑、着色均匀、有光泽，萼片紫色，果实平均长32.2厘米、横径5.5厘米，单果重平均350克。理化品质检测结果：可溶性糖含量为3.14克/100克，可溶性固形物含量为7.9克/100克，维生素C含量为3.56毫克/100克，蛋白质含量为1.27克/100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人工接种表现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抗青枯病。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2020年春、秋季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在汕头、茂名、惠州进行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品种比较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试验，春季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亩产4275.7公斤，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对照品种农夫三号茄子增产7.2%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亩产4436.0公斤，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对照品种农夫三号茄子增产7.7%，增产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（1）选择土质疏松通透性好的砂壤土种植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（2）适当整枝，整枝后适当喷洒一些含硼高的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"http://baike.haosou.com/doc/6283597.html"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叶面肥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，促进开花，提高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坐果率；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（3）果实成熟时及时采收。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华研五号茄子为杂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一代深紫红长茄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，从播种到始收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果实长棒形，果皮深紫红色，丰产稳产性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好，商品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性好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，品质优良，抗青枯病。适合我省春、秋季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22.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紫玉1号茄子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308选G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中联1号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杂交一代品种。从播种至始收春季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104天、秋季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天；果实长棒形，头尾较匀称、尾部圆；果皮深紫红色，果面光滑、着色均匀、有光泽，萼片紫绿色；果肉紧密、白色。平均果长29.7厘米、粗4.8厘米，平均单果重223.8克。理化品质检测结果：还原糖含量2.5克/100克，可溶性固形物含量4.1克/100克，维生素C含量3.1毫克/100克，蛋白质含量0.92克/100克。人工接种鉴定表现中抗青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2020年秋季、2021年春季在广州、湛江、韶关、梅州4个点进行品种比较试验，春季平均亩总产量2549.3公斤，比对照品种农夫2号茄子增产14.4%；秋季平均亩总产量3082.4公斤，比对照品种增产13.7%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增产均极显著。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珠江三角洲地区春茄适播期为12月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翌年1月，秋茄适播期为6月下旬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）选择土质疏松通透性好的砂壤土种植；（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）适当整枝，整枝后适当喷洒一些含硼高的叶面肥，促进开花，提高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坐果率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）果实成熟时及时采收。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紫玉1号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为紫皮类杂交一代品种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104天、秋季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果实长棒形，果皮深紫红色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丰产性好，品质优良，中抗青枯病。适宜我省茄子产区春、秋种植。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23.荔城贝贝南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广州市合丰收农业有限公司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广州市合丰收农业有限公司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H35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自交系L70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杂交一代品种。早中熟，从播种到收获春季约92天、秋季约77天，延续采收期春季25天、秋季15天。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植株生长势较强，分枝性较强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第一雌花8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11节，瓜扁圆形，纵径6.4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7.4厘米、横径11.3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12.3厘米，成熟时瓜皮墨绿色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棱沟较明显，瓜肉金黄色，肉厚2.2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2.4厘米，单瓜重490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750克。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可溶性固形物含量10.3%，粗纤维含量1.0克/100克，蛋白质含量1.52克/100克，维生素C含量6.8毫克/100克。田间表现抗逆性较强。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2020年春季和秋季在广州、汕头、潮州进行多点品种比较试验，春季平均亩产954.7公斤，比对照惠和1号贝贝南瓜增产12.2%；秋季平均亩产量851.3公斤，比对照增产13.0%，增产均极显著。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（1）广东地区适播期春植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1～2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月，秋植7月中下旬～8月中旬，宜采用育苗移栽；（2）双行种植，每穴保留2苗，株行距0.6米×1.8米；（3）施足基肥，伸蔓期和坐瓜期施2次追肥，生长前期保证肥水充足；（4）注意防治枯萎病、白粉病、病毒病、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荔城贝贝南瓜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早中熟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从播种到收获春季约92天、秋季约77天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瓜扁圆形，成熟时瓜皮墨绿色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棱沟较明显，瓜肉金黄色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丰产性好，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品质优良。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24.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金铃102号南瓜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自交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小蜜13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台1-9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中国南瓜类型品种；中早熟，播种至初收春季约109天、秋季约85天；生长势、分枝性强。果实梨形，表皮光滑，光泽强，成熟期由绿色转成黄色带浅黄色斑，平均果纵径约16厘米、果横径约12.5厘米，单果重约1.1公斤，大小适中，果肉厚约2.2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理化品质检测结果：水分含量84.72克/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，淀粉含量6.58克/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，可溶性糖含量3.34克/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，维生素C含量12.2毫克/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，粗纤维含量0.8克/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100克。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田间表现抗逆性强。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2020年在惠州、广州等地进行品种多点试验，平均亩产春季1091.8公斤、秋季948.3公斤，与对照金铃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南瓜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相比产量差异不显著。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）珠江三角洲地区适播期春季1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2月、秋季8月；（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）避开瓜类茬口，选择土层深厚，中等以上肥力，有排灌溉条件的地块起垄或缓坡地种植；（3）开花期遇连续阴雨天进行人工辅助授粉；（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）果柄开始转黄色，连续数天晴天后采摘；（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）注意防治疫病和病毒病等病害以及斜纹夜蛾、黄守瓜、粉虱和蚜虫等虫害。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金铃102号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南瓜为杂交一代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中国南瓜类型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品种，早中熟，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播种至初收春季约109天、秋季约85天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果实梨形，表皮光滑，丰产性和商品性好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品质优。适宜我省春、秋季种植。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25.正源1号蜜本南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广东和利农农业研究院有限公司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H84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自交系L92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杂交一代品种。中晚熟，从播种到初收春季约110天、秋季约95天，延续采收期春季25天、秋季15天。生长势强，分枝性较强，第一雌花12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14节，瓜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棒槌形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，纵径34.2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35.9厘米、横径15.8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17.2厘米，成熟时瓜皮橙黄色，有斑纹，有蜡粉，棱沟不明显，肉厚3.4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3.7厘米，单瓜重3.2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3.8公斤，品质优良。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可溶性固形物含量7.4%，粗纤维含量0.6克/100克，蛋白质含量1.65克/100克，维生素C含量19.2毫克/100克。田间表现抗逆性较强。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2019秋季和2020年春季在汕头、潮州、揭阳进行多点品种比较试验，秋季平均亩产2251.9公斤，比对照利农蜜本南瓜增产5.2%；春季平均亩产2546.8公斤，比对照增产7.3%，春秋两季增产均显著。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（1）广东地区适播期春植1～2月，秋植7月中下旬～8月中旬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，宜采用育苗移栽；（2）株行距1.0米×3.0米，每穴播2～3粒种子，每穴保留2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苗，亩用种量约75克；（3）施足基肥，伸蔓期和坐瓜期施2次追肥，营养生长期间适当控制肥水，防止徒长；（4）注意防治疫病、病毒病、蚜虫等病虫害。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正源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蜜本南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瓜为杂交一代品种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中晚熟，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从播种到初收春季约110天、秋季约95天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成熟时瓜皮橙黄色，有斑纹，有蜡粉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丰产性和商品性好，品质优良。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26.脆优1号丝瓜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广州市合丰收农业有限公司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广州市合丰收农业有限公司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H11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自交系L10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杂交一代品种。早中熟，从播种到初收春季约70天、秋季约55天，延续采收期春季约40天、秋季约35天，全生育期春季约110天、秋季约90天。植株生长势和分枝性强，第一雌花着生节位10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15节，瓜棍棒形，翠绿色带花点，纵径36.4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38.2厘米，横径5.3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6.2厘米，平均单瓜重约411克。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理化品质检测结果：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维生素C含量67.1毫克/公斤，可溶性固形物含量3.6克/100克，粗蛋白含量0.91克/100克，粗纤维含量0.2克/100克。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田间表现抗逆性较强。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2020年秋季和2021年春季在汕头、广州、梅州进行多点品种比较试验，脆优1号丝瓜2020年秋季平均亩产2066.3公斤，比对照金冠大肉花点丝瓜增产10.3%；2021年春季平均亩产2510.0公斤，比对照增产11.0%，增产均极显著。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春植2月～4月上旬育苗移栽，秋植7～8月直播或移栽；（2）选择前茬为非瓜类作物的田块种植，施足基肥，初花后开始追肥；（3）及时引蔓上架，摘除0.8米以下侧蔓；（4）及时采收商品瓜，采收期要勤追肥，并注意保持土壤湿润；（5）注意防治霜霉病、美洲斑潜蝇和瓜实蝇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脆优1号丝瓜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为杂交一代品种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早中熟，从播种到初收春季约70天、秋季约55天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瓜棍棒形，翠绿色带花点，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丰产性和商品性好，品质优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春、秋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27.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全农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1号丝瓜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广东省农业科学院蔬菜研究所、广东全农农业（集团）有限公司、肇庆全发农业发展有限公司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雅6选148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superscript"/>
          <w:lang w:val="en-US" w:eastAsia="zh-CN" w:bidi="ar-SA"/>
        </w:rPr>
        <w:t>#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石碣双青选51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vertAlign w:val="superscript"/>
          <w:lang w:val="en-US" w:eastAsia="zh-CN" w:bidi="ar-SA"/>
        </w:rPr>
        <w:t>#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杂交一代品种。早中熟，从播种至始收春季约53天，秋季约46天，延续采收期春季约50天、秋季约39天。第一座瓜节位春植16～18节、秋植17～21节。瓜长棒形，深绿色，有光泽，外皮无花斑。平均瓜长40.1厘米，横径5.0厘米，单瓜重380克。理化品质检测结果：粗纤维1.0克/100克，粗蛋白1.43克/100克，谷氨酸0.31克/100克，可溶性总糖0.86克/100克；维生素C含量11.91毫克/100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在广州、佛山、翁源、怀集等地进行多点试验，以雅绿8号为对照，春、秋植平均亩产分别为2133.3公斤和1749.2公斤，比对照品种分别增产6.4%和3.5%；前期平均亩产分别为493.3公斤和695.8公斤，比对照品种分别增产4.6%和1.5%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州地区适播期3月中旬～7月；（2）选择前茬为非瓜类作物的田块种植，施足基肥，初花后开始追肥；（3）及时引蔓上架，摘除0.8米以下侧蔓；（4）及时采收商品瓜，采收期要勤追肥，并注意保持土壤湿润；（5）及时采收，花后7～8天采收嫩瓜；（6）注意防治美洲斑潜蝇、霜霉病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全农1号丝瓜为杂交一代品种，早中熟，从播种至始收春季约53天，秋季约46天。瓜长棒形，深绿色，肉质脆，丰产性和商品性好，品质优良。适宜我省春、秋季种植。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28.玉兔肉丝瓜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广东和利农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种业股份有限公司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广东和利农农业研究院有限公司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H25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自交系L04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杂交一代品种。早中熟，播种到初收春季约60天、秋季约45天，延续采收期春季约50天、秋季约45天，全生育期春季约110天、秋季约90天。植株生长势强，分枝性强，第一雌花着生节位7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9节，瓜圆筒形，皮翠绿色，无棱沟，纵径21.2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22.0厘米、横径7.7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7.9厘米，单瓜重约740克。理化品质检测结果：维生素C含量57.0毫克/公斤，可溶性固形物含量4.8克/100克，粗蛋白含量0.71克/100克，粗纤维含量0.1克/100克。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人工接种表现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高抗疫病。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季和秋季在汕头、广州、梅州进行多点品种比较试验，春季平均亩产2529.4公斤，比对照汕海肉丝瓜增产11.0 %，前期平均亩产569.7公斤，增产21.8 %，增产均极显著；秋季平均亩产2132.1公斤，比对照增产9.4 %，前期平均亩产483.4公斤，增产17.2 %，增产均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广东地区适播期春植2月～4月上旬育苗移栽，秋植7～8月直播或移栽；（2）选择前茬为非瓜类作物的田块种植，施足基肥，初花后开始追肥；（3）及时引蔓上架，摘除0.8米以下侧蔓；（4）及时采收商品瓜，采收期要勤追肥，并注意保持土壤湿润；（5）注意防治霜霉病、美洲斑潜蝇和瓜实蝇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玉兔肉丝瓜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为杂交一代品种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早中熟，播种到初收春季约60天、秋季约45天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瓜圆筒形，皮翠绿色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丰产性和商品性好，高抗疫病，品质优良。适宜我省春、秋季种植。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29.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粉皮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1号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冬瓜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FD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1403-2-1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× 自交系FD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1416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生长势强，分枝性较强，连续坐果能力强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第1雌花节位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果实中圆筒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果形美观，头尾匀称，果皮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浅绿色，厚蜡粉，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果纵径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，果横径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，果肉厚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，肉色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色，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致密结实、味清香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理化品质检验结果：维生素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11.2毫克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，蛋白质含量0.56克/100克，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可溶性固形物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3.2克/100克。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2020年春和2020年秋在惠州、广州南沙、广州从化、广州番禺等地进行多点品种比较试验，春季平均亩产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5946.64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公斤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比对照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粉贝冬瓜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25.34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%；秋季平均亩产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6138.04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公斤，比对照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粉贝冬瓜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22.92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增产均达极显著水平。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（1）适期播种，广州地区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2月，8月播种或育苗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；（2）选择土层深厚保水保肥力强、排水量好、有机质丰富的壤土；（3）及时整枝，摘除一米以下侧蔓，引蔓要勤，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及时压蔓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；（4）雨天进行人工辅助授粉，及时采收；（5）注意防治疫病、枯萎病、白粉病和病毒病等病害以及针蜂和蓟马等虫害。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粉皮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冬瓜为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熟，播种至始收春季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。果实中圆筒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果皮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浅绿色，厚蜡粉，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味清香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丰产性和商品性好，品质优良。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30.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冠华小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冬瓜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SD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1509-2-1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× 自交系SD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1519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杂交一代品种。中早熟，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秋季53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生长势强，分枝性较强，连续坐果能力强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第1雌花节位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果实短圆柱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果形美观，头尾匀称，果皮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墨绿色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平均果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纵径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，横径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肉厚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果肉白色，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致密结实、味清香，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0.91公斤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理化品质检测结果：维生素C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15毫克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，蛋白质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0.413克/100克，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可溶性固形物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4.0克/100克。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2020年秋和2021年春在惠州、广州南沙、广州从化等地进行多点品种比较试验，春季平均亩产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3488.97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公斤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比对照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莞研1号小冬瓜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15.29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%；秋季平均亩产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3637.45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公斤，比对照增产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18.71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增产均达极显著水平。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（1）选择土层深厚保水保肥力强、排水量好、有机质丰富的壤土；（2）适期播种，广州地区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8月播种或育苗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；（3）及时整枝，施足基肥，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定植初期勤施薄施，开花结果后开沟追施重肥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果实膨大期每隔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5～7天淋施水溶肥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u w:val="none"/>
          <w:shd w:val="clear"/>
          <w:lang w:val="en-US" w:eastAsia="zh-CN" w:bidi="ar-SA"/>
        </w:rPr>
        <w:t>；（4）雨天进行人工辅助授粉，及时采收；（5）注意防治疫病、枯萎病和病毒病等病害以及针蜂和蓟马等虫害。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冠华小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冬瓜为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杂交一代品种。中早熟，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播种至始收春季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秋季53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。果实短圆柱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果皮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墨绿色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果肉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味清香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丰产性和商品性好，品质优良。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31.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翠绿8号苦瓜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自交系Q18-3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自交系Q34-1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杂交一代品种。播种至初收春季73天、秋季57天，全生育期春季117天、秋季104天。第一朵雌花节位15.2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15.2节，第一坐瓜节位16.0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16.5节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，坐果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力强，瓜形美观，瓜短圆锥形，圆条瘤相间，绿色，平均瓜长14.8厘米，横径9.6厘米，肉厚1.1厘米，单瓜重450.0克。理化品质检测结果：可溶性固形物含量3.2%，粗纤维含量0.9%，维生素C含量100.0毫克/100克，蛋白质含量1.11克/100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人工接种表现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中抗枯萎病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2020年在广州、佛山、翁源、怀集等地进行多点品种比较试验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春季平均亩产1810.3公斤，比对照增产4.4%；前期产量平均亩产645.8公斤，比对照增产7.7%。秋季平均亩产1450.5公斤，比对照增产5.0%，前期平均亩产474.0公斤，比对照增产6.8%。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（1）广州地区适播期1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，7月下旬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8月上旬，春植宜采用育苗移植，注意保温防寒；（2）应施足基肥，采收期及时追肥，保持肥水充足；（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）苗长40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50厘米时引蔓上架，摘除主蔓80厘米以下侧蔓，及时采收；（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）注意防治白粉病、瓜实蝇等病虫害。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翠绿8号苦瓜为大顶类苦瓜杂交一代品种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早中熟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播种至初收春季73天、秋季57天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瓜短圆锥形，圆条瘤相间，绿色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丰产性和商品性好，品质优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中抗枯萎病。适宜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省春、秋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32.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绿盈威苦瓜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自交系G03B-01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自交系KG70-3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杂交一代品种。播种至初收春季约74天、秋季约57天，全生育期春季约117天、秋季约103天。第一朵雌花节位19.2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20.6节，第一坐瓜节位21.2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22.5节。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瓜长圆锥形，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平均瓜长30.7厘米，横径6.5厘米，肉厚1.1厘米，单瓜重460.0克，瓜形美观，商品率高。理化品质检测结果：可溶性固形物含量为3.3%，粗纤维含量为0.8%，维生素C含量为69.6毫克/100克，蛋白质含量为1.24克/100克。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2020年在广州、佛山、翁源、怀集等地进行多点品种比较试验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春季平均亩产1937.0公斤，比对照增产8.7%；前期产量平均亩产660.7公斤，比对照增产8.5%。秋季平均亩产1646.6公斤，比对照增产9.3%，前期平均亩产583.3公斤，比对照增产7.8%。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（1）广州地区适播期1月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2月上旬，7月下旬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8月上旬，春植宜采用育苗移植，注意保温防寒；（2）施足基肥，采收期及时追肥，保持肥水充足；（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）苗长40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50厘米时引蔓上架，摘除主蔓80厘米以下侧蔓，及时采收；（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）注意防治白粉病、瓜实蝇等病虫害。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绿盈威苦瓜为长身类苦瓜杂交一代品种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中早熟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播种至初收春季约74天、秋季约57天。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瓜长圆锥形，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丰产性和商品性好，品质优。适宜我省春、秋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种植。栽培上要注意防治白粉病。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33.青蕾1号苦瓜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自交系D-1-3 × 自交系Y-3-6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杂交一代品种。中熟，春季播种至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初收约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天。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生长势强，分枝性较强，主侧蔓结瓜，主蔓结瓜能力强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叶色绿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瓜皮深绿色，圆条瘤相间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平均瓜长1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厘米，横径10.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厘米，肉厚1.1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厘米，单瓜重3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克。理化品质检测结果：维生素C含量39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5毫克/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100克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，可溶性固形物含量3.9克/100克，粗蛋白含量0.87克/100克，粗纤维含量0.9克/100克。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2020年在广州市南沙、从化、番禺和惠州市进行多点品种比较试验，春季平均亩产2032.0公斤，比对照种广良2号增产9.4%，增产极显著。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适时播种，培育壮苗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播种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施足基肥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适时追肥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定植后每隔7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d追肥一次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适当疏植、及时搭架整枝，保持充分的通风透光条件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及时防治白粉病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枯萎病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等病害及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瓜实蝇、针蜂、瓜绢螟、甜菜夜蛾等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虫害；（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青蕾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1号苦瓜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大顶类型苦瓜品种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</w:rPr>
        <w:t>春季播种至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lang w:eastAsia="zh-CN"/>
        </w:rPr>
        <w:t>初收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  <w:lang w:val="en-US" w:eastAsia="zh-CN"/>
        </w:rPr>
        <w:t>约74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position w:val="0"/>
          <w:sz w:val="32"/>
          <w:szCs w:val="32"/>
        </w:rPr>
        <w:t>天。瓜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</w:rPr>
        <w:t>皮深绿色，圆条瘤相间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丰产性和商品性好，品质优良。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34.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新秀6号节瓜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广东省农业科学院蔬菜研究所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自交系Y-2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自交系3-7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杂交一代品种。中早熟，春季播种至始收71天，延续采收期33天，全生育期104天；秋季播种至始收45天，延续采收期30天，全生育期75天；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生长势强，分枝性较强，瓜皮深绿，瓜型美观匀称，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商品瓜长19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21厘米，横径6.5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7厘米，肉厚约1.4厘米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单瓜重500克左右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肉质致密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嫩滑，风味好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，感观品质鉴定为良，商品率93.2%以上。理化品质检测结果：粗蛋白含量0.39克/100克，维生素C含量17.1毫克/100克，可溶性固形物含量5.0克/100克。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2020年参加广东省区域试验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春季平均亩产5373.5公斤，比对照种冠华6号增产15.6%；秋季平均亩产3973.0公斤，比对照冠华6号增产16.4%，增产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达极显著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（1）选择前茬未种过瓜类的地块种植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（2）适期播种，春植1月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3月，秋播7月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（3）施足基肥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开花结果期结合中耕施重肥，及时追肥，也可结合防病喷药，进行叶面追肥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（4）及时整枝，摘除1米以下侧蔓，引蔓要勤，以使蔓叶分布均匀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中后期充分利用主侧蔓结瓜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（5）雨天进行人工辅助授粉，及时采收及防治病虫害。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新秀6号节瓜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，中早熟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播种至始收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春季约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71天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、秋季约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。丰产性好，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瓜型美观匀称，肉质嫩滑，风味好，品质优良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快玛翡翠节瓜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广良可保丰种业科技（广州）有限公司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广良可保丰种业科技（广州）有限公司、广东省农业科学院蔬菜研究所、广东省良种引进服务公司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自交系粤-2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自交系JB7-5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-SA"/>
        </w:rPr>
        <w:t>杂交一代品种。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早熟，播种至初收春季约75天、秋季约44天。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生长势强，分枝性较强，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瓜皮深绿色，光泽度好，果肉淡绿色，风味好。商品瓜平均果长16.1厘米、横径6.1厘米，单瓜重约525克。经检测，粗蛋白含量0.73克/100克，可溶性固形物含量3.1克/100克，维生素C含量80.2毫克/100克。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2021年春、秋季在广州、佛山、阳江等地进行多点品种比较试验，春季平均亩产3770.8公斤，比对照粤农节瓜增产10.0%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秋季平均亩产3349.5公斤，比对照粤农节瓜增产9.4%，增产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极显著。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（1）选择当年未种过瓜类的地块种植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（2）适期播种，春植1月下旬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3月上旬，秋植7月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9月；（3）施足基肥，开花结果期结合中耕施重肥，及时追肥，也可结合防病喷药进行叶面追肥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（4）及时整枝，摘除1米以下侧蔓，引蔓要勤，以使蔓叶分布均匀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（5）雨天进行人工辅助授粉，及时采收及防治病虫害。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快玛翡翠节瓜为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早熟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-SA"/>
        </w:rPr>
        <w:t>播种至初收春季约75天、秋季约44天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。丰产性好，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-SA"/>
        </w:rPr>
        <w:t>瓜皮深绿色，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瓜型美观匀称，肉质嫩滑，风味好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适宜我省春秋季种植。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36.丰秀1号菜豆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12号菜豆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泰国无筯豆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中熟类型，播种至初收春植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，可延续采收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15～25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天。生势强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分枝力中等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荚色浅绿色，荚长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横径1.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厘米，单荚重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克，荚形整齐，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商品性好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荚表面微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凸，种子白色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理化品质检测结果：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维生素C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11.2毫克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蛋白质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可溶性糖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粗纤维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含量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克。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在广州、惠州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品种比较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试验，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春季平均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亩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1234.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12号菜豆增产5.84％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秋季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亩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1020.1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增产均未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达显著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播种期春植1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2月、秋植9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土壤深翻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晒白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，结合整地施足基肥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植株长至20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高时，及时插竹引蔓，并进行中耕除草培土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盛荚期后，加强肥水管理，促进翻花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）注意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锈病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病、豆杆蝇、蚜虫、红蜘蛛、斑潜蝇等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病虫害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丰秀1号菜豆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常规品种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中熟，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播种至初收春植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秋植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55天。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产量与对照种相当，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荚形整齐，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商品性好，品质优良。适宜我省春、秋季种植。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37.广垦1号火龙果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广东省农垦南亚热带作物科技中心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广东省农垦南亚热带作物科技中心、中国科学院华南植物园、广东农垦热带农业研究院有限公司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kern w:val="0"/>
          <w:positio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从实生群体中选育而成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生长速度快，枝条粗壮，免人工授粉，果皮鲜红色有光泽，果肉淡粉色，肉质嫩滑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理化品质检测结果：单果鲜重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409.6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可溶性固形物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</w:rPr>
        <w:t>11.8%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，总糖10.1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，总酸1.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千克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，蛋白质1.2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，维生素C8.6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毫克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/100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丰产稳产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2年、3年和4年生树平均株产分别为2.53公斤、3.15公斤和3.96公斤，按定植密度790株/亩折算，折合亩产分别为1998.7公斤、2488.5公斤和3128.4公斤。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扦插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种植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为主，秋季种植为佳；（2）选择有机质丰富、排灌良好土壤建园，施肥以有机肥为主，化肥为辅，薄肥勤施原则；（3）主茎超过支架摘心，合理疏侧芽，确保架面通透性；（4）注意预防细菌、真菌病害，果实成熟前重点防治果实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初评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广垦1号火龙果丰产稳产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，果实较大，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果皮鲜红色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果肉淡粉色，肉质嫩滑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适宜在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火龙果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粤红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号火龙果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广东省农业科学院果树研究所、广州市宏诚果业有限公司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大红火龙果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白水晶火龙果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生长速度快，自花结实率高。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果实椭圆形，果萼一半紧贴、一半外翻，成熟时萼片鲜绿。果皮鲜红，果肉白色、边缘粉红色，肉质爽脆、清甜，种子少。理化品质检测结果：平均单果重402克，可溶性固形物含量14.8%，总糖含量12.6克/100克，还原糖含量11.8克/100克，总酸含量1.84克/</w:t>
      </w:r>
      <w:r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/>
        </w:rPr>
        <w:t>公斤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丰产性好，2年生、3年生和4年生平均单株产量分别为2.01公斤、3.24公斤和3.36公斤，以亩栽800株计算，折合亩产分别为1608.0公斤、2589.3公斤和2690.7公斤。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用健壮、无病虫害扦插或嫁接苗繁殖，砧木优选根系发达、长势壮的品种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选择有机质丰富、排灌良好土壤建园，施肥以有机肥为主，化肥为辅，薄肥勤施原则；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主茎超过支架摘心，合理疏侧芽，确保架面通透性；冬剪去除重叠、病弱枝；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注意预防细菌、真菌病害，果实成熟前重点防治果实蝇；（5）5℃以下低温来临前，做好防寒措施。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粤红6号火龙果丰产性好，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果皮鲜红，果肉白色、边缘粉红色，肉质爽脆、清甜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。适宜我省中南部种植。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热农8号菠萝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中国热带农业科学院南亚热带作物研究所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中国热带农业科学院南亚热带作物研究所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金菠萝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×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Perola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植株较直立，叶色较浓绿，果柄较短，生育期约18个月。果实圆柱形，果眼较浅，单果小果数量120～140个，果肉淡黄色，肉质香甜、脆爽。理化品质检测结果：可溶性固形物含量24.30%，可溶性糖含量16.24%，可滴定酸含量0.35%，维生素C含量为9.89毫克/100克。</w:t>
      </w: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丰产性好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，平均单果重1.46公斤，按亩栽2800株折合平均亩产4088公斤。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（1）在年平均气温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24～27℃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地区，选择土壤疏松、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pH值4.5～5.5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的红壤土建园。种植密度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2800株/亩，深度7～10厘米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。（2）幼苗期以氮肥为主，配施磷钾肥；旺盛生长期氮钾混合，生殖发育期，则要重施钾肥。（3）用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1.5～2%电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石溶液催花，傍晚或者夜间进行；间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隔1～2天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，再催一次。（4）预防菠萝心腐病，菠萝粉蚧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等病虫害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热农8号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菠萝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丰产性好，果实圆柱形，果眼较浅，果肉淡黄色，肉质香甜、脆爽，品质优良。适宜我省菠萝产区种植。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粤甜菠萝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无刺卡因菠萝 × 神湾菠萝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株较矮，生长较旺盛，叶片全缘有刺。吸芽苗春植10～12个月开花，果实发育期100～110天，夏季果自然成熟期为6月下旬至7月上中旬。果实成熟时短筒形，果形端正，果柄较短；果皮黄色，果眼较浅；果肉橙黄、纤维较少，香甜多汁。理化品质检测结果：可溶性固形物含量20.2%，总糖含量18.6克/100克，总酸含量3.52克/千克，维生素C含量20.2毫克/100克，膳食纤维1.64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丰产性好，平均单果重1.11公斤，按亩栽3500株折合亩产3885公斤。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（1）春植宜在2～4月进行，秋植宜在9～10月进行。双行植，畦宽80厘米，株距30厘米、行距35厘米，沟宽60厘米；（2）种苗宜选择顶芽苗或30厘米以上的吸芽苗。可采用地盖种植，种植前施足基肥；（3）种植时将种苗周边的泥土压实，种植深度以5～7厘米为宜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）种植9～12个月后可自然成花，或用乙烯利进行催花，催花前1个月停施氮肥。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省品审会初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粤甜菠萝丰产性好，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株较矮，果实筒形，果眼较浅，果肉橙黄、纤维较少，香甜多汁，品质优。适宜我省菠萝产区种植。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41.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华蜜3号黄皮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华南农业大学园艺学院，广州市果树科学研究所，潮州市果树研究所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白糖黄皮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金鸡心黄皮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树势较旺，树型开张。果实在广州地区7月中下旬成熟，单穗果实大小和成熟度较一致，裂果少；果实长心形，平均单果重9.1克，果皮黄褐色，果肉蜡白、细嫩化渣，酸甜适口。理化品质检测结果：平均种子数2.4粒，可食率66.9%，可溶性固形物含量16.5%，总糖含量11.4克/100克，还原糖含量4.8克/100克，总酸含量10.35克/千克，维生素C含量49.14毫克/100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高接树第3年和第4年平均株产分别为15.6公斤和19.7公斤，按照亩栽60株折合亩产分别为936.0公斤和1182.0公斤。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选择鸡心黄皮和郁南无核黄皮的实生苗作嫁接砧木，春季或秋季嫁接；（2）选择开阔向阳、避风寒的地区种植，株行距3米×4米，亩植55～60株；（3）幼年树定干40～60厘米，新梢长至20～25厘米短截；（4）施足基肥，结果树一般全年施开花肥、壮果肥和秋梢肥3次肥；（5）适当疏花疏果，剪去过小果穗；（6）注意防治霜疫霉病、炭疽病、红蜘蛛、锈壁虱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华蜜3号黄皮丰产性好，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裂果少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果实长心形，果肉蜡白，肉质细嫩化渣，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酸甜适口，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种子数较少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，综合性状优良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适宜我省黄皮产区种植。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42.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良圆龙眼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广东省农业科学院果树研究所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大乌圆龙眼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储良龙眼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生长势旺盛，花量较大，生理落果少，裂果率低，果实于7月底至8月中旬成熟；单果重15.2克，果皮黄褐色，果肉乳白色，稍透明，不流汁，离核，韧脆化渣，味甜。理化品质检测结果：可溶性固形物19.5%，维生素C73.2毫克/100克，还原糖6.8克/100克，总糖16.0克/100克，可食率67.1%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丰产性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好，高接后第四年和第五年平均株产分别为5.9公斤和14.0公斤，折合亩产分别为194.7公斤和462.0公斤。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（1）选择本砧或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大乌圆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作嫁接砧木；（2）种植前进行深翻改土，挖深坑种植，施足基肥，亩植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株；（3）幼树“一梢二肥”，结果树一般一年施肥3～4次；（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幼树拉枝整形，促进树冠尽快形成，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初投产树以轻剪为主；盛产期树疏除密枝、枯枝、病虫害枝等；（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炭疽病、荔枝椿象、龙眼角颊木虱、蒂蛀虫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良圆龙眼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丰产性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，裂果率低，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果肉离核，韧脆化渣，味甜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，品质优。适宜我省龙眼产区种植。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88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43.龙昆紫玉盘柯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惠州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惠州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学院、龙门县水果生产办公室、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龙门县益农柑桔产销专业合作社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普通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紫玉盘柯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种子繁殖群体通过单株选种选育而成。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：树形较开张，生长势较旺，丰产稳产。果实1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旬成熟，果形端正，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果顶凸出，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壳棕褐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平均单果重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13.9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克；果肉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（种仁）白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色，肉质较脆，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种衣苦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。理化品质检测结果：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可溶性固形物含量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9.2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%，总糖含量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3.5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克/100克，可滴定酸含量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4.5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克/公斤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可食率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29.7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丰产性好，嫁接苗种植第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年平均株产分别为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10.1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24.9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50.1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公斤，按亩栽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0株折合亩产分别为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303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747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1503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（1）选择本砧或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卵叶紫玉盘柯、烟斗柯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作嫁接砧木，春季或秋季嫁接。（2）种植前进行深翻改土，挖深坑种植，施足基肥，株行距宜4×5米，矮化栽培条件下可亩植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30株。（3）每次新梢于新芽萌动及叶片转绿期各施肥1次；结果树施肥一年2～3次。（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）初投产树以轻剪为主，剪除过长的枝条；盛产期树剪除过密、重叠、阴蔽枝、内膛衰退枝、枯枝、病虫害枝等；（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）注意防治炭疽病、介壳虫等病虫害。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eastAsia="zh-CN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龙昆紫玉盘柯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丰产稳产，果实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大，肉质较脆，综合性状优良。适宜我省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紫玉盘柯适生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44.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四季红番石榴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广州创鲜农业发展有限公司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广州创鲜农业发展有限公司、广州市增城区农业技术推广中心、广州市果树科学研究所、广东省农业科学院果树研究所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四季翠番石榴圈枝繁殖群体中通过优选培育而成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：树势较壮旺，树冠圆头形，易成花，早结、丰产稳产。一年结果3～4次，正造花果实成熟期在8月上旬～10月中旬。果实椭圆形，果棱明显；平均单果重131.9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；果皮浅粉红色，有光泽；果肉黄白色偶有粉色、软熟、嫩滑、多汁，香气浓郁。理化品质检测结果：可溶性固形物含量9.8%，总糖含量6.8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/100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，维生素C含量129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毫克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/100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，可滴定酸3.37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早结、丰产稳产，当年即可开花结果，圈枝苗种植第3年和第4年平均株产分别为26.7公斤和40.3公斤，按照亩栽90株折合亩产分别为2403公斤和3627公斤。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采用圈枝、嫁接或扦插繁殖，嫁接时选择珍珠番石榴或新世纪番石榴做砧木；（2）种植前进行深翻改土，挖深坑种植，施足基肥；（3）幼树“一梢二肥”，结果树一般一年施肥3～4次；（4）初投产树以轻剪为主，短截过长枝条；盛产期树疏除密枝、徒长枝、病虫害枝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）注意防治炭疽病、桔小实蝇等病虫害。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四季红番石榴早结、丰产稳产，果实椭圆形，果皮浅粉红色，果肉软熟、嫩滑、多汁，香气浓郁，品质优良。适宜我省番石榴产区种植。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早嘉橄榄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广东裕嘉生态农业发展有限公司、仲恺农业工程学院、嘉应学院、丰顺县留隍裕兴橄榄庄园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丰顺县留隍镇甜种榄种子繁殖群体通过单株选种选育而成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树形较开张，生长旺盛，叶色浓绿，较耐寒。果实9月上中旬成熟，果形端正，平均单果重10.76克，果皮黄色；果肉淡黄至黄色，肉质较脆，榄味浓、涩味轻。理化品质检测结果：可溶性固形物含量9.8%，粗纤维含量3.9%，总酸含量11.75克/公斤，维生素C含量14.1毫克/100克，单宁含量235毫克/公斤，钙含量1.53×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  <w:lang w:val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毫克/公斤，可食率82.5%。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产量表现：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丰产性好，嫁接苗种植第5、6和7年平均株产分别为6.20公斤、12.03公斤和14．38公斤，按亩栽20株折合亩产分别为124.0公斤、177.6公斤和286.0公斤。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选择本砧或甜种榄作嫁接砧木，春季或早冬嫁接；（2）种植前进行深翻改土，挖深坑种植，施足基肥，株行距宜5米×6米，亩栽约20株，矮化栽培条件下可亩植30株左右；（3）幼树“一梢二肥”，结果树一般一年施冬肥、开花肥、壮果肥等3～4次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）初投产树以轻剪为主，短截过长枝条；盛产期树疏除密枝、枯枝、病虫害枝等；（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）注意防治炭疽病、星室木虱等病虫害。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早嘉橄榄丰产性好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早熟，果皮黄色，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肉质较脆，榄味浓、涩味轻，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品质优良，鲜食加工兼宜。适宜我省橄榄产区种植。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46.仲和黄玉中华猕猴桃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仲恺农业工程学院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仲恺农业工程学院、和平县山角乐农场、和平县水果研究所、广东维康农业科技有限公司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种来源：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-6"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武植三号中华猕猴桃芽变枝条单株选种选育而成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植株生长旺盛，节间较短，叶片较小，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单叶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互生，呈近圆形，叶尖微凹。花期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集中于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4月，花量适中，花柄较长，有利于授粉。果实较大，短圆柱形，果形美观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平均单果重120克。理化品质检测结果：果肉可溶性固形物含量14.4%，总糖9.5克/100克，蔗糖5.7克/100克，还原糖3.5克/100克，总酸10.2克/千克，维生素C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71.7毫克/100克。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丰产性好，高位嫁接后2年株产22.2公斤、3年株产24.1公斤，按照亩植70株，折合亩产分别为1553公斤和1685公斤。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每亩定植实生苗60～100株，第二年的12月份在主干离地1米处进行高位嫁接，并按照雌雄8：1的比例嫁接雄株枝条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在1月前施完基肥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3月初追肥1次，4月中和5月中各追肥1次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每年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月初开始修剪整形，去掉老弱枝、病虫枝、重叠枝和缠绕枝，并将长枝截短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开花后15～20天进行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蔬果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，注意留大果，去小果和畸形果。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仲和黄玉中华猕猴桃丰产性好，果实较大，短圆柱形，果皮薄，品质优良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。适宜粤北地区中等肥力以上山坡地种植。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47.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红漪蝴蝶兰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红梅蝴蝶兰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安曼蝴蝶兰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植株生长健壮，叶片厚实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培苗移栽种植18个月的开花植株，平均株高5.0厘米，株幅28.7厘米，花枝长44.3厘米，花梗直径4.8毫米，无侧分枝，单枝着花5.8朵；花橙红色，花型圆整，具条纹，有香气，横径7.2厘米、纵径6.8厘米。在广东平地温室栽培1月中旬始花，单枝花期60天左右，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（1）采用组培快繁技术繁殖种苗，在培养基上进行生根壮苗培养后，组培苗3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5月份出瓶移植；（2）注意控制好温室温度：苗期保持在20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30℃，抽梗期20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28℃，开花期18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28℃；（3）种植过程中相对湿度保持在70%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85%；（4）成熟大苗可以高山催花或空调催花；（5）注意防治软腐病、疫病及红蜘蛛、蚜虫等病虫害。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红漪蝴蝶兰属中花型橙红花系列蝴蝶兰新品种，花橙红色，花型圆整，单枝着花5.8朵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单枝花期60天左右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与对照品种金凤蝴蝶兰相比，花朵有香气，花瓣有横向条纹，花瓣更厚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花期提早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0天。适合广东温室栽培。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香玉蝴蝶兰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安曼蝴蝶兰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沙拉金蝴蝶兰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健壮，叶片厚实；组培苗移栽种植18个月的开花植株，平均株高5.2厘米，株幅26.4厘米，花枝长22.7厘米，花梗直径4.0毫米，无侧分枝，单枝着花3.4朵；花橙黄色，花型圆整，具条纹，有香气，横径6.1厘米、纵径6.0厘米。在广东平地温室栽培1月下旬始花，单枝花期60天左右，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（1）采用组培快繁技术繁殖种苗，在培养基上进行生根壮苗培养后，组培苗3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5月份出瓶移植；（2）注意控制好温室温度：苗期保持在20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30℃，抽梗期20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28℃，开花期18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28℃；（3）种植过程中相对湿度保持在70%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85%；（4）成熟大苗可以高山催花或空调催花。（5）注意防治软腐病、疫病及红蜘蛛、蚜虫等病虫害。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香玉蝴蝶兰属小花型橙黄花系列蝴蝶兰新品种，花橙黄色，花型圆整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单枝着花3.4朵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，单枝花期60天左右；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在相同栽培条件下，与对照品种沙拉金蝴蝶兰相比，花朵香气更浓，花瓣增厚50%、有横向条纹，花期提早30天。适合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温室栽培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绮红蝴蝶兰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鸿利蝴蝶兰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红霞蝴蝶兰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健壮，叶片厚实；组培苗移栽种植18个月的开花植株，平均株高15.2厘米，株幅30.0厘米，花枝长62.5厘米，花梗直径5.8毫米，无侧分枝，单枝着花10.0朵；花紫红色，花型圆整，具线纹和斑点，横径8.0厘米、纵径7.0厘米。在广东平地温室栽培2月中旬始花，单枝花期60天左右，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（1）采用组培快繁技术繁殖种苗，在培养基上进行生根壮苗培养后，组培苗3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5月份出瓶移植；（2）注意控制好温室温度：苗期保持在20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30℃，抽梗期20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28℃，开花期18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28℃；（3）种植过程中相对湿度保持在70%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85%；（4）成熟大苗可以高山催花或空调催花。（5）注意防治软腐病、疫病及红蜘蛛、蚜虫等病虫害。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绮红蝴蝶兰属中花型红花系列蝴蝶兰新品种，花紫红色，花型圆整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单枝着花10.0朵，单枝花期60天左右；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在相同栽培条件下，与对照品种红霞蝴蝶兰相比，花朵排列更整齐，花色更红、更鲜艳，花梗增粗32.5%，花枝增长51.5%，花瓣增厚75.0%。适合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50.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  <w:t>汕农福星蝴蝶兰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20220004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蝴蝶兰JT748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蝴蝶兰09008-2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势好，株叶型好，抗性较强；组培苗出瓶种植22个月的开花株，花梗深绿色，平均长70.4厘米、直径0.7厘米；花序长34.2厘米，花朵数11.3朵，花间距4.0厘米，花横径11.2厘米、纵径9.6厘米；花瓣白底紫红斑点，唇瓣白底红斑。观赏期95天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注意防治镰刀菌病、白绢病、煤烟病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福星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蝴蝶兰属大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花斑点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系列蝴蝶兰品种，花瓣白底紫红斑点，唇瓣白底红斑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花朵数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朵，观赏期95天左右；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在相同栽培条件下，与对照品种汕农星河蝴蝶兰相比，花姿优雅，花朵数增加14.6%，花瓣横径增加11.1%、纵径增加10.1%，斑点更细腻。适合我省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温室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51.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  <w:t>汕农金蝶蝴蝶兰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20220005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蝴蝶兰09138-1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富乐夕阳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植株生长势好，株叶型好，抗性较强；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组培苗出瓶种植22个月的开花株，花梗深绿色，平均长34.7厘米、直径0.5厘米；花序长25.6厘米，花朵数10.6朵，花间距4.2厘米，花横径10.7厘米、纵径9.7厘米；花瓣金黄色，唇瓣深红色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；观赏期95天左右。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注意防治镰刀菌病、白绢病、煤烟病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：汕农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金蝶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蝴蝶兰属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黄花红心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系列蝴蝶兰品种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，花瓣金黄色，唇瓣深红色，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花朵数10.6朵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，观赏期95天左右；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在相同栽培条件下，与对照品种富乐夕阳蝴蝶兰相比，花序长增加46.8%，花朵更大，横径增加14.3%、纵径增加15.2%，花黄色更深且不易褪色。适合我省温室栽培。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52.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  <w:t>汕农迷你香蝴蝶兰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20220006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外引蝴蝶兰550 × 外引蝴蝶兰467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植株生长势好，株叶型好；组培苗出瓶种植22个月的开花株，花梗褐色，平均长29.0厘米、直径0.4厘米；花序长13.2厘米，花朵数31.2朵；花间距1.9厘米，花横径4.7厘米、纵径4.0厘米；花瓣粉红具白边，唇瓣深红色；观赏期95天左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注意防治镰刀菌病、白绢病、煤烟病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农迷你香蝴蝶兰属小花系列蝴蝶兰品种，花瓣粉红具白边，唇瓣深红色，平均花朵数31.2朵，观赏期95天左右；在相同栽培条件下，与对照品种汕农小粉蝶相比，花朵数增加20.1%，花型小巧迷你，花淡香。适合我省温室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53.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  <w:t>汕农幸运女神蝴蝶兰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20220007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外引蝴蝶兰405 × 自育蝴蝶兰09010-6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植株生长势好，株叶型好；组培苗出瓶种植22个月的开花株，花梗褐绿色，平均长25.0厘米、直径0.5厘米；花序长11.2厘米，花朵数16.2朵，花间距2.2厘米，花横径7.9厘米、纵径6.6厘米；花瓣桔红色，唇瓣桔红色；观赏期105天左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营养生长期间注意防治镰刀菌病、白绢病、煤烟病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农幸运女神蝴蝶兰属红花厚瓣系列蝴蝶兰品种，花瓣桔红色，唇瓣桔红色，平均花朵数16.2朵，观赏期105天左右；在相同栽培条件下，与对照品种汕农拉菲蝴蝶兰相比，花枝分枝性强，花朵数增加94.0%，花朵间距减少36.3%，花瓣桔红色。适合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54.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eastAsia="zh-CN"/>
        </w:rPr>
        <w:t>汕农中科荣耀蝴蝶兰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20220008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汕头市农业科学研究所、深圳市中科园林花卉有限公司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蝴蝶兰06-05 × 蝴蝶兰500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植株生长势好，株叶型好；组培苗出瓶种植22个月的开花株，花梗深绿色，平均长47.0厘米、直径0.7厘米；花序长30.1厘米，花朵数8.6朵，花间距4.1厘米，花横径12.3厘米、纵径10.0厘米；花瓣红色、基部白色，唇瓣深红色；观赏期95天左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在春节前165天左右开始催花，日夜温度26℃/17℃，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湿度70%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；（4）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注意防治镰刀菌病、白绢病、煤烟病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汕农中科荣耀蝴蝶兰属大红花系列蝴蝶兰品种，花瓣红色、基部白色，平均花朵数8.6朵，观赏期95天左右；在相同栽培条件下，与对照品种锦绣山河蝴蝶兰相比，花朵数增加14.6%，花朵更大，横径增加6.5%、纵径增加7.6%，花朵更平整。适合我省温室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55.金边蔓越莓蝴蝶兰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20220009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珠海市现代农业发展中心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珠海市现代农业发展中心、珠海市富乐花卉种苗有限公司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种来源：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蔓越莓蝴蝶兰组培繁殖群体通过单株选择培育而成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出瓶苗种植24个月的开花植株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平均株高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厘米，株幅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31.6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叶片绿色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具金边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，叶长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17.7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花枝侧分枝数1.9个，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.8厘米，花梗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直径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单株双梗率60.5%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着花数15.6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朵，花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圆整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横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纵经5.1厘米，花紫色、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浅紫边。在珠海地区温室栽培10月中旬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催花处理，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翌年2月上旬始花，观花期3个月，抗病性较强。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通过组培扩繁技术生产种苗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种苗种植适期为春节后1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2个月，营养生长期应保持温度22℃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30℃，湿度75%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90%；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成熟大苗在10中旬催花，日夜温度25℃/18℃，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湿度70%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；（4）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浇水宜掌握在基质较为干燥时进行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注意防治煤烟病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软腐病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灰霉病、红蜘蛛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蓟马等病虫害。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金边蔓越莓蝴蝶兰属小花型紫花系列蝴蝶兰新品种，花型圆整，花紫色、具浅紫边，平均单枝着花15.6朵，观花期3个月；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与对照品种蔓越莓蝴蝶兰相比，叶片绿色、具金边，花枝长增加36.9%，侧分枝数增加58.3%，单枝花朵数增加24.8%。适合我省温室栽培。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56.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广花天使蝴蝶兰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20220010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超群火鸟蝴蝶兰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大辣椒蝴蝶兰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生长势较强，组培苗出瓶种植22个月开花植株，平均株幅49.5厘米，叶片长25.7厘米、宽9.0厘米，绿色，窄倒卵圆形；花序梗灰绿色，长56.5厘米、粗6.4毫米；花序长29.2厘米，花朵数9.7朵，花朵排列整齐；花紫红色具白边，花型圆整，横径9.8厘米、纵径9.3厘米。设施栽培条件下适应性较强，单朵花期60天，单株观赏期3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）采用组培快繁技术繁殖种苗，出瓶时采用1.5寸塑料白杯种植，栽培基质为水苔，然后根据生长阶段依次更换2.5寸杯、3.5寸杯；（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）棚内环境调控：苗期日温26～28℃，夜温22～25℃，抽梗期和开花期日温25～28℃，夜温18～20℃；光照强度苗期控制在6000～15000lx，抽梗期和开花期控制在20000～25000lx；相对湿度保持在60%～80%；（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）注意防治软腐病和煤烟病等病害。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广花天使蝴蝶兰属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中大花型紫红花系列蝴蝶兰新品种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，花紫红色具白边，花型圆整，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花朵数9.7朵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，单朵花期60天；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与对照品种广花红绯蝴蝶兰相比，花梗长增加8.7%、粗增加13.1%，花色更明快，花朵更圆整。适宜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57.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广花天禧蝴蝶兰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20220011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超群火鸟蝴蝶兰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欧香蝴蝶兰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生长势较强，组培苗出瓶种植2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个月开花植株，平均株幅47.2厘米，叶片长25.9厘米、宽8.0厘米，深绿色，窄倒卵圆形；花序梗灰绿色，长45.3厘米、粗5.5毫米；花序长27.6厘米，花朵数11.6朵，花朵排列整齐；花紫红色具线纹，唇瓣侧裂片有白边，花型圆整，横径10.0厘米、纵径8.5厘米。设施栽培条件下适应性较强，单朵花期60天，单株观赏期3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）采用组培快繁技术繁殖种苗，出瓶时采用1.5寸塑料白杯种植，栽培基质为水苔，根据生长阶段依次更换2.5寸杯、3.5寸杯；（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）棚内环境苗期日温26～28℃，夜温22～25℃，抽梗期和开花期日温25～28℃，夜温18～20℃；光照强度苗期控制在6000～15000lx，抽梗期和开花期控制在20000～25000lx；相对湿度保持在60%～80%；（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）注意防治软腐病和煤烟病等病害。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广花天禧蝴蝶兰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属大花型紫红花系列蝴蝶兰新品种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，花紫红色具线纹，唇瓣侧裂片有白边，花型圆整，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花朵数11.6朵，单朵花期60天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与对照品种广花红绯蝴蝶兰相比，盛花期提早1个月左右，花朵数增加24.1%，花朵排列更整齐，花瓣线纹更明显。适宜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58.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广花清丽白掌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20220012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维克白掌Gh-12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美酒白掌Gh-9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植株分蘖性强，抽花量多且整齐度高；佛焰苞白色、尖端及主脉中下部绿色、光泽度强。冬春季种植4个月左右催花，平均叶丛高27.3厘米、冠幅45.1厘米，分蘖数28.3株，主茎叶片数60.1片；叶片长16.4厘米、宽4.1厘米；花梗长36.2厘米、直径3.2毫米；佛焰苞长10.4厘米、宽3.8厘米，肉穗花序长2.8厘米、中部直径10.2毫米。夏秋季种植3个月左右催花，平均叶丛高30.9厘米，冠幅40.5厘米；分蘖数42.0株，主茎叶片数56.0片；叶片长18.9厘米、宽4.1厘米；花梗长34.8厘米、直径3.3毫米；佛焰苞长10.7厘米、宽4.0厘米，肉穗花序长3.2厘米、中部直径10.4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口径10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盆具，基质规格为20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40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（2）采用水肥一体化管理，全生育期每月施用一次钙镁肥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（3）高温季节超过32℃需采用降温措施、冬季温度较长时间在12℃及以下时、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需采用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加温措施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光照强度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营养生长期和孕花期6000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10000 Lx，盛花期6000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8000 Lx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（5）叶丛达到20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时进行催花处理，采用75%赤霉酸雾化喷施2次，中间间隔一周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（6）注意预防根茎腐病、褐斑病、灰霉病细菌性叶疫病等病害的发生。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广花清丽白掌属中小型盆花新品种，佛焰苞白色、尖端及主脉中下部绿色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光泽度强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在相同栽培条件下，与对照品种美酒白掌相比，株型更紧凑小巧，分蘖性更强，抽花快且整齐度高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冬春季种植，孕花期缩短17.0%，叶丛高减少20.5%，分蘖数增加37.7%，主茎叶片数增加18.2%；夏秋季种植，孕花期缩短14.1%，叶丛高减少7.5%，冠幅减少15.7%，分蘖数增加41.4%，主茎叶片数增加13.3%。适宜我省温室栽培。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59.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广花清雅白掌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20220013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维克白掌Gh-12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美酒白掌Gh-9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较强，叶片绿色、有光泽；花梗粗壮直立，佛焰苞白色、尖端及主脉中下部绿色、光泽度强。冬春季种植4个月左右催花，平均叶丛高29.6厘米、冠幅48.1厘米，分蘖数13.8株，主茎叶片数61.2片；叶片长17.6厘米、宽4.3厘米；花梗长35.9厘米、直径3.4毫米；佛焰苞长11.4厘米、宽3.9厘米，肉穗花序长2.9厘米、中部直径10.4毫米。夏秋季种植3个月左右催花，平均叶丛高28.9厘米、冠幅46.4厘米；分蘖数32.5株，主茎叶片数60.0片；叶片长19.5厘米、宽5.3厘米；花梗长35.0厘米、直径4.2毫米；佛焰苞长14.9厘米、宽4.6厘米，肉穗花序长3.9厘米、中部直径11.1毫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（1）采用上口径10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盆具，基质规格为20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（2）采用水肥一体化管理，每月施用一次钙镁肥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（3）适宜温度18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28℃，高温季节、冬季需采用降温、加温措施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光照强度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营养生长期和孕花期6 000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10 000 Lx，盛花期6000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8 000 Lx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（5）叶丛达到20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时进行催花处理，采用75%赤霉酸雾化喷施2次，中间间隔一周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（6）注意预防根茎腐病、褐斑病、灰霉病细菌性叶疫病等病害的发生。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广花清雅白掌属中型盆花新品种，花梗粗壮直立，佛焰苞白色、尖端及主脉中下部绿色、光泽度强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与对照品种美酒白掌相比，株型更丰满，花梗更粗壮，佛焰苞更大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冬春季种植，叶丛高减少13.9%，主茎叶片数增加20.3%，花梗直径增加32.5%，佛焰苞长度增加45.5%；夏秋季种植，叶丛高减少13.5%，主茎叶片数增加21.5%，花梗直径增加9.2%，佛焰苞长度增加21.3%。适宜我省温室栽培。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广花清扬白掌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20220014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香水白掌Gh-11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美酒白掌Gh-9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强，叶片深绿色、光泽度极强；佛焰苞白色、尖端及主脉中下部绿色、光泽度强。冬春季种植4个月左右催花，平均叶丛高34.1厘米、冠幅60.0厘米，分蘖数23.3株，主茎叶片数56.3片；叶片长23.7厘米、宽6.1厘米；花梗长35.6厘米、直径3.7毫米；佛焰苞长10.1厘米、宽4.5厘米，肉穗花序长3.6厘米、中部直径11.4毫米。夏秋季种植3个月左右催花，平均叶丛高39.1厘米、冠幅59.6厘米；分蘖数37.7株，主茎叶片数48.7片；叶片长27.2厘米、宽7.3厘米；花梗长43.0厘米、直径4.6毫米；佛焰苞长17.3厘米、宽6.2厘米，肉穗花序长6.7厘米、中部直径14.0毫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口径12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盆具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并尽可能分散开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（2）采用水肥一体化管理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（3）适宜温度18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28℃，高温季节、冬季温度需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进行调温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（4）叶丛达到25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时进行催花处理，采用75 %赤霉酸雾化喷施2次，中间间隔一周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）注意预防根茎腐病、褐斑病、灰霉病细菌性叶疫病等病害的发生。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广花清扬白掌属中型盆花新品种，佛焰苞白色、尖端及主脉中下部绿色、光泽度强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与对照品种美酒白掌相比，株型更大，更丰满匀称，叶色更深绿，光泽度更强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冬春季种植，冠幅增加19.2%，叶片长度增加25.8%、宽度增加33.4%，佛焰苞长度增加29.3%、宽度增加28.4%，肉穗花序长度增加28.6%；夏秋季种植，叶丛高增加17.0%、冠幅增加24.0%，叶片长度增加42.1%、宽度增加12.5%，佛焰苞长度增加41.4%、宽度增加34.0%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61.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广花艳阳红掌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密西根红掌Gh-1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An2010-232-1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强，穴盘苗设施栽培390天的植株平均株高61.3厘米、冠幅62.4厘米；叶柄长36.4厘米、直径4.7毫米；叶片长30.7厘米、宽17.5厘米，深绿色、有光泽，卵形、圆裂片内卷不接触；花高于叶，花梗直立，长53.9厘米、直径5.4毫米；佛焰苞长20.0厘米、宽13.9厘米，红色、光泽度强，阔椭圆形、基部圆裂片内卷不接触，与花梗的角度为钝角；肉穗花序平均长5.9厘米、直径9.4毫米，佛焰苞盛开时肉穗花序基部和先端的主色分别为浅黄橙色和黄绿色；单株切花年产量7.5枝，年亩产切花4.2万枝，切花瓶插期约37天。</w:t>
      </w:r>
    </w:p>
    <w:p>
      <w:pPr>
        <w:pStyle w:val="17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（1）采用盆栽方式，选择透气性良好的花盆，盆径20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35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）采用水肥一体化管理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）适宜日温25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28℃，夜温19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21℃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）整形修剪，主要包括除吸芽、修剪老叶以及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摘除花蕾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）注意预防茎基腐病和细菌性叶疫病等病害的发生。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广花艳阳红掌属红色系列大型切花新品种，叶片深绿色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佛焰苞红色、光泽度强，盛开时肉穗花序基部和先端的主色分别为浅黄橙色和黄绿色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单株切花年产量7.5枝，切花瓶插期约37天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与对照品种热情红掌相比，佛焰苞更大，长度增加62.3%，宽度增加36.8%，花梗更长更粗，长度增加10.7%，直径增加20.0%，切花瓶插期增加78.7%。适宜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62.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广花福瑞红掌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20220016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阿瑞博红掌Gh-1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马都拉红掌Gh-1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生长势强，10～15厘米穴盘苗双株种植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天植株，平均株高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43.3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厘米、冠幅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53.6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厘米；叶柄长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18.3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厘米、直径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毫米；叶片长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23.1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11.4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厘米，绿色、有光泽，卵形；花略高于叶，花梗直立，长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32.9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厘米、直径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毫米；佛焰苞长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13.8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厘米，红色、光泽度强，阔卵形，中部横截面形状为凹形，与花梗的角度为钝角；肉穗花序长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厘米、直径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毫米，佛焰苞盛开时肉穗花序基部和先端的主色分别为浅黄橙色和黄绿色。单花观赏期约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天。</w:t>
      </w:r>
    </w:p>
    <w:p>
      <w:pPr>
        <w:pStyle w:val="17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）采用上口径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厘米的盆具进行盆花定植，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基质采用规格为20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采用水肥一体化管理，每月施用一次钙镁肥；（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）适宜日温25～28℃，夜温19～21℃；（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）中苗期和初花期光照强度16 000～25 000Lx，盛花期14000～20000Lx；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初花期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摘除花蕾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，促进营养生长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（6）做好环境控制，减少病虫害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广花福瑞红掌属红色系列中大型盆花红掌新品种，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叶片绿色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有光泽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佛焰苞红色、光泽度强，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佛焰苞盛开时肉穗花序基部和先端的主色分别为浅黄橙色和黄绿色，单花观赏期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与对照品种特伦萨红掌相比，株高增加14.7%，花梗粗增加49.0%；佛焰苞更大，长度增加21.3%、宽度增加17.0%，夏季花色更稳定。适宜我省温室栽培。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63.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广花金光莺歌凤梨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20220017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广州花卉研究中心、华南农业大学林学与风景园林学院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广州花卉研究中心、华南农业大学林学与风景园林学院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米兰达莺歌凤梨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芭芭拉莺歌凤梨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生长势较强，株高12.0厘米分株苗种植360天的开花植株，平均株高14.8厘米、株幅38.1厘米；叶片长20.3厘米、宽3.9厘米，绿色、有光泽；复穗状花序长32.8厘米，着花部分长19.9厘米、宽10.2厘米，穗状花序5.5个，小苞片下部橙红色、上部黄绿色；设施栽培条件下适应性较强，观赏期60天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（1）当侧芽长出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片成熟叶片时分株种植于上口径11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的盆具内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（2）采用水肥一体化管理，使用洁净的水配肥或浇水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（3）采用饱和乙炔溶液进行人工催花，催花前停肥30天，清除叶杯内积水；催花处理重复3次，每次间隔1天；处理后停肥4周后增施磷、钾肥。（4）生长适宜日温25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30℃、夜温15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20℃，冬季不低于10℃，夏季不高于35℃；（5）做好环境控制减少病虫害。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广花金光莺歌凤梨属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复色系莺歌凤梨新品种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叶片绿色、有光泽，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小苞片下部橙红色、上部黄绿色，最佳观赏期60天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米兰达莺歌凤梨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相比，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株型更娇小，株高减少25.5%、株幅减少8.5%，花序着花部分长度增加13.8%、宽度增加37.3%，小苞片颜色更艳丽。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64.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广花宫粉凤梨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20220018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桑德林莺歌凤梨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秀美人果子蔓凤梨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强，株型紧凑。株高15厘米分株苗种植420天的开花植株，平均株高30.9厘米、冠幅67.9厘米，叶片数24.8片；叶片长41.0厘米、宽3.3厘米，有光泽，正面颜色为绿色。复穗状花序，长76.2厘米，着花部分长40.3厘米、宽20.4厘米，小穗分枝数15.5个，每小穗苞片包含小花2朵以上，小穗苞片主要颜色为粉红色，小苞片尖部和中部颜色分别为粉白色和粉红色。最佳观赏期90天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（1）当侧芽长出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片成熟叶片时分株种植于上口径11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的盆具内；（2）采用水肥一体化管理；（3）采用饱和乙炔溶液进行人工催花，催花前停肥30天，清除叶杯内积水；催花处理重复3次，每次间隔1天；处理后停肥4周后增施磷、钾肥。（4）生长适宜日温25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30℃、夜温15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20℃，冬季不低于10℃，夏季不高于35℃；（5）做好环境控制减少病虫害。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广花宫粉凤梨属中型盆花粉红色系列品种，叶片绿色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有光泽，小穗苞片主要颜色为粉红色，小苞片尖部和中部颜色分别为粉白色和粉红色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最佳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观赏期90天；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与对照品种秀丽1号凤梨相比，小穗分枝数增加55.0%，花序着花部分长度增加14.3%、宽度增加20.3%，花色更鲜艳。适宜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广花红粉凤梨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20220019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秀美人果子蔓凤梨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玛戈特莺歌凤梨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强，株型紧凑。株高15厘米分株苗种植420天的开花植株，平均株高26.7厘米、冠幅63.8厘米，叶片数21.0片；叶片长38.3厘米、宽4.0厘米，有光泽，正面颜色为绿色，基部带有紫红色条纹。复穗状花序，长72.7厘米，着花部分长37.8厘米、宽19.0厘米，小穗分枝数13.0个，每小穗苞片包含小花2朵以上，小穗苞片主要颜色为橙红色，小苞片尖部和中部颜色分别为粉红色和橙红色。最佳观赏期90天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（1）当侧芽长出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片成熟叶片时分株种植于上口径11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的盆具内；（2）采用水肥一体化管理；（3）采用饱和乙炔溶液进行人工催花，催花前停肥30天，清除叶杯内积水；催花处理重复3次，每次间隔1天；处理后停肥4周后增施磷、钾肥。（4）生长适宜日温25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30℃、夜温15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20℃，冬季不低于10℃，夏季不高于35℃；（5）做好环境控制减少病虫害。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广花红粉凤梨属中型盆花粉红色系列品种，叶片绿色，基部带有紫红色条纹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小穗苞片主要颜色为橙红色，小苞片尖部和中部颜色分别为粉红色和橙红色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最佳观赏期90天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与对照品种秀丽1号凤梨相比，小穗分枝数增加30.0%，花序着花部分宽度增加12.0%，花色更鲜艳。适宜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广花红英凤梨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20220020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蒂芙尼莺歌凤梨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玛戈特莺歌凤梨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势强，株型紧凑。株高12厘米分株苗种植360天的开花植株，平均株高25.0厘米、冠幅58.3厘米，叶片数28.3片；叶片长28.9厘米、宽4.4厘米，有光泽，正面颜色为绿色。复穗状花序，长56.8厘米，着花部分长33.6厘米、宽15.6厘米，小穗分枝数9.7个，每小穗苞片包含1朵小花，小苞片主要颜色为红色。最佳观赏期60天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（1）当侧芽长出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片成熟叶片时分株种植于上口径11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的盆具内；（2）采用水肥一体化管理；（3）采用饱和乙炔溶液进行人工催花，催花前停肥30天，清除叶杯内积水；催花处理重复3次，每次间隔1天；处理后停肥4周后增施磷、钾肥。（4）生长适宜日温25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30℃、夜温15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20℃，冬季不低于10℃，夏季不高于35℃；（5）做好环境控制减少病虫害。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广花红英凤梨属中型盆花红色系列品种，叶片绿色有光泽，小苞片主要颜色为红色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最佳观赏期60天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与对照品种卡丽凤梨相比，小穗分枝数增加52.6%，花序长度增加102.0%，着花部分长度增加87.4%，花色更鲜艳。适宜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67.中科香妃朱顶红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种者：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中国科学院华南植物园、广州华苑园林股份有限公司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白肋朱顶红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花孔雀朱顶红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具5片叶左右的试管苗种植36个月的成熟植株，平均株高21.5厘米、株幅51.3厘米；叶片阔带状、绿色，长45.3厘米、宽4.5厘米；花茎直立、绿色，长48.2厘米、直径2.8厘米，着花3.9朵；花重瓣，白色、具红色斑纹，有香味，花朵直径15.5厘米，花筒长9.8厘米。在简易设施栽培条件下自然花期3～4月，单朵花寿命7.0天，单葶花观赏期14.0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组织培养进行繁殖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2）盆栽时，以疏松透气、排水良好的材料作为基质；（3）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移栽的小苗要以“薄肥勤施”为原则，中大苗生长期除每半月喷施水溶性通用肥外，每盆施放缓释肥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红斑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中科香妃朱顶红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复色系朱顶红新品种，花重瓣，白色、具红色斑纹，平均单朵花寿命7.0天，单葶花观赏期14.0天；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与对照品种舞后朱顶红相比，花茎高度增加10.0%，花朵更大、直径增加10.7%，花有香味，花色淡雅。适合我省珠江三角洲地区简易设施栽培。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68.中科红唇朱顶红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20220022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三色朱顶红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花孔雀朱顶红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具5片叶左右的试管苗种植36个月的成熟植株，平均株高20.2厘米、株幅40.5厘米；叶片阔带状、绿色，长45.3厘米、宽4.5厘米；花茎直立、绿色，长48.2厘米、直径2.8厘米，着花4.0朵；花单瓣，花瓣边缘深红色，中间白色、有深红色条纹，喉部绿色，花朵直径15.5厘米，</w:t>
      </w:r>
      <w:bookmarkStart w:id="7" w:name="_Hlk99813754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花筒长8.5厘米</w:t>
      </w:r>
      <w:bookmarkEnd w:id="7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。在简易设施栽培条件下自然花期3～4月，单朵花寿命7.0天，单葶花观赏期10.0天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组织培养进行繁殖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2）盆栽时，以疏松透气、排水良好的材料作为基质；（3）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移栽的小苗要以“薄肥勤施”为原则，中大苗生长期除每半月喷施水溶性通用肥外，每盆施放缓释肥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红斑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病等病害。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中科红唇朱顶红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复色系朱顶红新品种，花单瓣，花瓣边缘深红色，中间白色、有深红色条纹，喉部绿色，平均单朵花寿命7.0天，单葶花观赏期10.0天；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与对照品种朱顶红相比，花茎高度增加12.6%、直径增加16.7%，花朵更大、直径增加26.2%，单葶花期延长25.0%，花色更红。适合我省珠江三角洲地区简易设施栽培。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69.华锦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广州华苑园林股份有限公司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种者：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广州华苑园林股份有限公司、中国科学院华南植物园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白肋朱顶红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花孔雀朱顶红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具5片叶左右的试管苗种植36个月的成熟植株，平均株高20.5厘米、株幅50.5厘米；叶片阔带状、绿色，长36.3厘米、宽4.2厘米；花茎直立、绿色，长50.2厘米、直径2.9厘米，着花4.0朵；花重瓣，红色、基部白色，花朵直径13.5厘米，花筒长9.7厘米。在简易设施栽培条件下自然花期3～4月，单朵花寿命6.5天，单葶花观赏期12.5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组织培养进行繁殖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2）盆栽时，以疏松透气、排水良好的材料作为基质；（3）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移栽的小苗要以“薄肥勤施”为原则，中大苗生长期除每半月喷施水溶性通用肥外，每盆施放缓释肥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红斑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华锦朱顶红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复色系朱顶红新品种，花重瓣，红色、基部白色，平均单朵花寿命6.5天，单葶花观赏期12.5天；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花孔雀朱顶红相比，花茎直径增加11.5%，花朵更大、直径增加12.5%，花筒长增加12.8%，花色更鲜艳。适合我省珠江三角洲地区简易设施栽培。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70.梦幻兜兰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20220024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广东华大锦兰农业科技发展股份有限公司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广东华大锦兰农业科技发展股份有限公司、中国科学院华南植物园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带叶兜兰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彩云兜兰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生长势较旺盛，5.0厘米高无菌播种苗种植36个月的开花植株，平均株高16.2厘米，株幅36.6厘米；叶片长19.9厘米、宽3.5厘米，深绿色，狭矩圆形，较直立；花序梗长21.2厘米，深紫色，被紫色柔毛；花单朵，花横径15.6厘米、纵径10.6厘米；中萼片长6.4厘米、宽5.3厘米，边缘白色，中部具褐紫色脉纹；花瓣长7.9厘米、宽2.7厘米，基部黄褐色有浓密的褐色细斑点，上半部玫瑰紫色；唇瓣长4.4厘米、宽2.3厘米，盔状，紫褐色；退化雄蕊紫褐色。设施栽培条件下，3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softHyphen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4月开花，单花平均观赏期50天。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亲本杂交后无菌播种进行繁殖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</w:t>
      </w:r>
      <w:bookmarkStart w:id="8" w:name="OLE_LINK7"/>
      <w:bookmarkStart w:id="9" w:name="OLE_LINK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以疏松、透气、排水良好的材料基质为宜，一般采用植金石和浸泡过的松树皮（体积比1:1）混合基质</w:t>
      </w:r>
      <w:bookmarkEnd w:id="8"/>
      <w:bookmarkEnd w:id="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移栽的小苗要以“薄肥勤施”为原则，每周喷施水溶性平衡肥通用肥，中大苗生长期每半月喷施或灌根使用水溶性通用肥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茎腐病和炭疽病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等病害。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梦幻兜兰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兜兰属盆花新品种，花中萼片边缘白色，中部具褐紫色脉纹，花瓣基部黄褐色有浓密的褐色细斑点，上半部玫瑰紫色，唇瓣盔状，紫褐色，平均单花平均观赏期50天；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与对照品种带叶兜兰相比，叶片更短、更宽、更深绿，长度减少14.6%，宽度增加84.2%，花葶长度增加20.2%，花瓣光泽度更强，花朵纵径增加17.8%，观花期更长。适合我省设施栽培。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71.斑蝶兜兰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20220025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广州建筑园林股份有限公司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种者：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广州建筑园林股份有限公司、中国科学院华南植物园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巨瓣兜兰B-1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胼胝兜兰C-1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采用5.0厘米高无菌播种苗种植36个月的开花植株，平均株高6.8厘米，株幅22.8厘米；叶片矩圆状披针形，长11.7厘米、宽3.5厘米，叶面绿色，具深绿相间的网格斑；花序梗深紫色，长12.0厘米；着花1.7朵，花朵横径8.1厘米、纵径8.9厘米；中萼片长4.4厘米、宽4.3厘米，浅紫色，基部绿色；花瓣长5.4厘米、宽2.3厘米，浅紫色，基部绿色，具深紫色细斑点；唇瓣长4.4厘米、宽1.6厘米，深囊状，紫色。在珠江三角洲地区设施栽培条件下，3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softHyphen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4月开花，单花观赏期45天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亲本杂交后无菌播种进行繁殖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2）以疏松、透气、排水良好的材料基质为宜，一般采用植金石和浸泡过的松树皮（体积比1:1）混合基质；（3）移栽的小苗要以“薄肥勤施”为原则，每周喷施水溶性平衡肥通用肥，中大苗生长期每半月喷施或灌根使用水溶性通用肥；（4）注意预防茎腐病和炭疽病等病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斑蝶兜兰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斑叶类兜兰盆花新品种，花中萼片浅紫色，基部绿色，花瓣浅紫色，基部绿色，具深紫色细斑点，唇瓣深囊状，紫色，平均单花观赏期45天；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与对照品种胼胝兜兰C-1相比，分蘖能力更强，分蘖数增加81.8%，单葶花朵数增加54.5%，花朵更大，横径增加30.2%，单花观赏期增加10天左右。适合我省珠江三角洲地区设施栽培。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72.玉莹兜兰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20220026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  <w:t>种者：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  <w:lang w:val="en-US" w:eastAsia="zh-CN"/>
        </w:rPr>
        <w:t>中国科学院华南植物园、广州建筑园林股份有限公司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同色兜兰C-1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报春兜兰P-1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采用5.0厘米高无菌播种苗种植36个月的开花植株，平均株高6.2厘米，株幅26.0厘米；叶片矩圆形至狭椭圆形，长13.1厘米、宽3.3厘米，叶面绿色，具深绿相间的网格斑；花序梗绿色，长11.3厘米；着花1.9朵，花朵横径8.5厘米、纵径8.7厘米；中萼片长6.4厘米、宽4.7厘米，白色，具绿色纵脉；花瓣长5.7厘米、宽2.6厘米，黄白色，具绿色脉和紫色细斑点；唇瓣长4.5厘米、宽2.0厘米，囊状，黄色。在珠江三角洲地区设施栽培条件下，4～5月开花，单花观赏期45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亲本杂交后无菌播种进行繁殖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以疏松、透气、排水良好的材料基质为宜，一般采用植金石和浸泡过的松树皮混合基质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移栽的小苗要以“薄肥勤施”为原则，每周喷施水溶性平衡肥，中大苗生长期每半月喷施或灌根使用水溶性通用肥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茎腐病和炭疽病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等病害。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玉莹兜兰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斑叶类兜兰盆花新品种，花中萼片白色，具绿色纵脉，花瓣黄白色，具绿色脉和紫色细斑点，唇瓣囊状，平均单花观赏期45天；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与对照品种同色兜兰C-1相比，分蘖力更强，分蘖数增加33.3%，花序梗长度增加189.7%，花朵更大，横径增加70.0%、纵径增加35.9%，单花观赏期增加7天左右。适合我省珠江三角洲地区设施栽培。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73.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墨香兰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20220027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珠海市现代农业发展中心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珠海市现代农业发展中心；华南农业大学林学与风景园林学院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金嘴墨兰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玉女兰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墨香兰植株紧凑，分株苗种植14个月的开花植株，平均株高41.1厘米、株幅47.2厘米；成熟假鳞茎具叶片6.2枚，叶片剑形、深绿色，叶姿半直立，叶长51.3厘米、宽2.5厘米；花序长57.2厘米，花序梗紫红色、直径6.8毫米，着花14.5朵，花色紫红，有香气，花朵横径5.9厘米、纵径5.7厘米。在广州地区简易设施栽培下，2月上旬始花，观赏期50天左右，抗逆性强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采用分株繁殖生产种苗；（2）以粗树皮、花生壳和小石子的混合基质为栽培基质；（3）生长期保持基质湿润，花后适当减少浇水，以防根部腐烂，夏季适当遮阴，密闭温室应加强通风；（4）夏季每半个月施一次液体肥，秋冬季每个月施一次液体肥；（5）注意预防茎腐病和炭疽病等病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墨香兰为紫红色花系列兰属兰花新品种，叶片剑形、深绿色，叶姿半直立，花序梗紫红色，花色紫红，有香气，观赏期50天左右；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与对照品种小凤兰相比，株型更紧凑，株幅减小21.1%，花序梗增粗35.8%，花朵数增多57.1%。适宜我省简易设施栽培。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74.滃江红瑞大花蕙兰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20220028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广东翁山兰花研究有限公司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广东翁山兰花研究有限公司、广东省农科院环境园艺研究所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红美人大花蕙兰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红秋榜墨兰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植株生长健壮，分株苗种植24个月的开花植株，平均株高51.9厘米，株幅66.6厘米；叶绿色，长62.5厘米、宽2.6厘米；花枝长45.6厘米，着花8.5朵，花间距2.8厘米，花梗绿底浅紫色，粗0.2毫米；花朱红色，有清香，横径6.3厘米、纵径6.7厘米，花瓣披针形，带深红条纹。在广东简易大棚栽培10月中旬始花，花期3个月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采用分株法繁殖，上盆时根据植株大小选择适合的花盆，采用无土栽培的方法；（2）生长初期新芽长出后根据生长情况，7～8天施1次薄肥；（3）冬季保持3～7℃最宜，夏季以25～28℃为宜；（4）注意防治炭疽病、软腐病、病毒病和蚧壳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滃江红瑞大花蕙兰属红色系列大花蕙兰新品种，花梗绿底浅紫色，花朱红色，有清香，花瓣披针形，带深红条纹，花期3个月左右；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与对照品种韩国小姐大花蕙兰相比，花更清香，单株花梗数增加55.0%，单株花朵数增加11.8%，花期提早2个月。适合我省简易大棚栽培。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玉蝉兰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20220029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华南农业大学林学与风景园林学院；广州花卉研究中心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玉女兰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小香墨兰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玉蝉兰植株紧凑，组培杯苗种植26个月的开花植株，平均株高54.0厘米、株幅54.5厘米；成熟假鳞茎具叶片6.7枚，叶姿直立，叶片深绿色，叶长65.5厘米、宽2.1厘米；花序长46.5厘米，花序梗绿色、直径7.0毫米，着花8.5朵，花色紫红，有香气，花朵横径4.6厘米、纵径4.6厘米。在广州地区简易设施栽培下，1月中旬始花，观赏期50天左右，抗逆性强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（1）采用组培快繁技术生产种苗，苗高8厘米左右出瓶移栽；（2）组培苗移栽以小树皮为基质，大苗以粗树皮、花生壳和小石子的混合基质（4∶1∶1）为基质；（3）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保持基质湿润，花后适当减少浇水，夏季适当遮阴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，密闭温室加强通风；（4）夏季每半个月、秋冬季每个月施一次液体肥；（5）注意预防茎腐病和炭疽病等病害。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玉蝉兰为紫红色花系列兰属兰花新品种，叶姿直立，叶片深绿色，花色桃红，唇瓣紫红色，有香气，观赏期50天左右；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与对照品种宫粉佳人兰相比，株型更挺立，叶片增长24.1%、增宽23.5%，花序梗直径增粗27.3%，花朵间距减小12.0%，花色更红。适宜我省简易设施栽培。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玉蝶文心兰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华南农业大学生命科学学院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华南农业大学生命科学学院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从柠檬绿文心兰芽变选育而成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植株长势旺盛，开花植株平均株高35.0厘米，株幅41.6厘米，假鳞茎纺锤形，长7.9厘米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宽3.2厘米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厚2.2厘米。叶片从假鳞茎上抽出，深绿色，半直立，线形，叶长30.1厘米、宽3.3厘米；圆锥花序，花序分枝数为6.6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，花序长44.5厘米，花序梗长42.3厘米、粗0.5厘米，花朵主色为黄色，花朵横径4.1厘米、纵径3.9厘米，花瓣有明显的唇瓣化，花瓣长2.0厘米、宽1.9厘米，唇瓣长2.6厘米、宽3.1厘米。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（1）采用组织培养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生产种苗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，炼苗移栽，幼苗期以水苔作为基质；（2）盆栽时，成熟植株以树皮、多孔石和椰壳混合作为基质；（3）生长期保持基质湿润，花后适当减少浇水，夏季适当遮阴；（4）注意预防花叶病和软腐病等病害。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玉蝶文心兰是黄色系文心兰新品种，叶片线形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深绿色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叶姿半直立，圆锥花序，花朵主色为黄色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与对照品种柠檬绿文心兰相比，花朵横径增加20.6%、纵径增加34.5%，花瓣唇瓣化，长度增加66.7%、宽度增加375.0%，花色更鲜艳，适宜我省中南部地区温室栽培。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77.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玉清兰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佛山市农业科学研究所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佛山市农业科学研究所；华南农业大学林学与风景园林学院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玉女兰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文引1号兔耳兰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植株紧凑，分株苗种植13个月的开花植株，平均株高52.2厘米、株幅36.2厘米；成熟假鳞茎具叶片6.2枚，叶片剑形、浅绿色，叶姿直立，叶长55.4厘米、宽2.6厘米；花序长41.9厘米，花序梗灰绿色、直径5.4毫米，着花9.5朵，花色黄白，有淡香，花朵横径5.6厘米、纵径5.8厘米。在广州地区简易设施栽培下，12月下旬始花，观赏期50天左右，抗逆性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（1）采用分株繁殖生产种苗；（2）以粗树皮、花生壳和小石子的混合基质（4∶1∶1）为栽培基质，种植于15×15厘米的塑料袋中；（3）保持基质湿润，花后适当减少浇水，夏季适当遮阴，密闭温室应加强通风；（4）夏季每半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秋冬季每个月施一次液体肥；（5）注意预防茎腐病和炭疽病等病害。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 w:bidi="ar"/>
        </w:rPr>
        <w:t>省品审会初评意见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玉清兰为白色系列兰花新品种，叶片剑形、浅绿色，叶姿直立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花序梗灰绿色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花色黄白，有淡香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与对照品种摩耶紫晶兰相比，花朵更大，花横径增加20.2%、纵径增加18.9%，花序梗增粗34.1%，花色更素雅。适宜我省简易设施栽培。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78.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云彩火焰蝶兰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聚宝红玫瑰蝴蝶兰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云南火焰兰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生长健壮，叶片厚实；组培苗移栽种植36个月的开花植株，平均株高14.3厘米，株幅28.6厘米，花枝长64.9厘米，花梗直径4.0毫米，无侧分枝，单枝着花12.0朵；花朵初开橙红色，盛开淡紫色，具线纹和斑点，横径6.3厘米、纵径7.0厘米。在广东平地温室栽培1月下旬始花，单枝花期60天左右，抗病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（1）采用组培快繁技术繁殖种苗，组培苗3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5月份出瓶移植；（2）控制好温室温度：苗期保持在20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30℃，抽梗期20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28℃，开花期18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28℃；（3）种植过程中相对湿度保持在70%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85%；（4）成熟大苗可以高山催花或空调催花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（5）注意防治软腐病、疫病及红蜘蛛、蚜虫等病虫害。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云彩火焰蝶兰属橙红花系列火焰蝶兰新品种，花朵初开橙红色，盛开淡紫色，具线纹和斑点，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单枝着花12.0朵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在广东平地温室栽培1月下旬始花，单枝花期60天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在相同栽培条件下，与对照品种兄弟女孩蝴蝶兰相比，花枝增长37.5%，花朵数增加50.0%，花期提早30天，花姿更飘逸。适合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79.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紫盈夫人兰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20220033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华南农业大学林学与风景园林学院；广东省植物分子育种重点实验室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君豪兰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企剑黑墨墨兰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紧凑，组培杯苗种植26个月的开花植株，平均株高39.9厘米、株幅48.2厘米；成熟假鳞茎具叶片6.1枚，叶片剑形、绿色，叶姿直立，叶长48.8厘米、宽2.7厘米；花序长67.1厘米，花序梗灰绿色、直径6.1毫米，着花13.6朵，花色酒红，有香气，花朵横径6.4厘米、纵径7.1厘米。在广州地区简易设施栽培下，2月中旬始花，观赏期40天左右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（1）采用组培快繁技术生产种苗，当苗高8厘米左右出瓶移栽；（2）组培苗移栽基质为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细粒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树皮，大苗以粗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树皮、花生壳和小石子的混合基质（4∶1∶1）为栽培基质；（3）保持基质湿润，花后适当减少浇水，夏季适当遮阴，密闭温室应加强通风；（4）夏季每半个月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秋冬季每个月施一次液体肥；（5）注意预防茎腐病和炭疽病等病害。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紫盈夫人兰为紫花系列杂交兰新品种，叶片剑形、绿色，叶姿直立，花序梗灰绿色，花色酒红，有香气，观赏期40天左右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在相同栽培条件下，与对照品种小凤兰相比，株型更紧凑，株幅减小19.6%，花序梗直径增粗20.9%，花朵数增加47.7%，花色深紫。适宜我省简易设施栽培。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粉风车菊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广州厚德农业科技有限公司、仲恺农业工程学院花卉研究中心、中山市小榄镇园林管理处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十八小姐菊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粉丝猫菊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植株长势较旺盛，5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厘米高的扦插苗9月下旬定植、灯照补光1个月，开花植株平均株高82.9厘米、株幅25.1厘米，主侧枝数8.0枝；叶片长7.9厘米、宽5.7厘米；总花朵数75.8朵，头状花序杯形，直径6.5厘米，边花2轮，匙瓣、淡粉色、分布均匀一致，心花管状、黄色。花有香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（1）采用顶芽扦插繁殖种苗，秋季繁苗需晚上补光5小时左右；（2）秋季定植后晚上10点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2点进行照灯补光，持续4周左右以打破光周期；（3）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切花栽培时定植后，一般不打顶，不去侧芽，不剥侧蕾；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生产盆花或庭院栽培打顶，保留全部侧枝；（4）注意防治蚜虫等病虫害。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粉风车菊是切花小菊系列新品种，头状花序杯形，边花匙瓣、淡粉色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心花管状、黄色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在相同栽培条件下，与对照品种粉丝猫菊相比，植株更高大，株高增加22.6%、株幅增加27.4%，观赏期延长11.8%。适宜我省露地栽培。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81.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榄山玉扣菊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中山市小榄镇园林管理处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中山市小榄镇园林管理处、仲恺农业工程学院花卉研究中心、中山市小榄菊花文化促进会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岱雪菊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黄点点菊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植株长势较旺盛，5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6厘米高的扦插苗9月下旬定植，开花植株平均株高62.0厘米、株幅18.6厘米，主侧枝数6.4枝；叶片长7.3厘米、宽4.1厘米；总花朵数88.8朵，近重瓣，直径2.6厘米，边花8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10轮、匙瓣、淡粉色，心花管状、黄褐色。花有淡香。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（1）采用顶芽扦插繁殖种苗，秋季繁苗需晚上补光5小时左右；（2）秋季定植后晚上10点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2点进行照灯补光，持续4周左右以打破光周期；（3）生产盆花或庭院栽培打顶，保留全部侧枝；（4）注意防治蚜虫等病虫害。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榄山玉扣菊是切花小菊系列新品种，花近重瓣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边花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匙瓣、淡粉色，心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管状、黄褐色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有淡香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在相同栽培条件下，与对照品种黄点点菊相比，株幅增加15.5%，头状花序近重瓣，边花增加6-7轮，淡粉色。适宜我省露地栽培。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82.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浅粉托桂菊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广州厚德农业科技有限公司、仲恺农业工程学院花卉研究中心、息烽都市现代农业扶贫开发投资有限公司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银丝菊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清心白菊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植株长势较旺盛，5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6厘米高的扦插苗9月下旬定植、灯照补光1个月，开花植株平均株高68.9厘米、株幅26.0厘米，主侧枝数13.9枝；叶片长7.1厘米、宽4.9厘米；总花朵数76.8朵，头状花序浅杯形、直径4.7厘米，边花2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3轮、平瓣、淡粉色，心花管状、托桂型、黄色。花有淡香。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（1）采用顶芽扦插繁殖种苗，秋季繁苗需晚上补光5小时左右；（2）秋季定植后晚上10点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2点进行照灯补光，持续4周左右以打破光周期；（3）生产盆花或庭院栽培打顶，保留全部侧枝；（4）注意防治蚜虫等病虫害。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浅粉托桂菊是园林小菊系列新品种，头状花序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浅杯形，边花平瓣、淡粉色，心花管状、托桂型、黄色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花有淡香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在相同栽培条件下，与对照品种银丝菊相比，主侧枝数增加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边花轮数增加1.17倍，株幅增加12.6%，头状花序半重瓣，边花轮数增加1.5轮、数量增加32.2%，花粉色，更鲜艳。适宜我省露地栽培。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83.如意非洲菊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革命黄非洲菊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玲珑非洲菊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植株生长旺盛，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株型较紧凑。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株高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30.3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厘米，冠幅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47.2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厘米。叶长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32.4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厘米、宽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花序梗长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53.5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厘米，头状花序高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宽8.5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厘米，半重瓣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外轮舌状花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49.6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枚，长3.6厘米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7.9毫米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黄色；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内轮舌状花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148.0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枚，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黄色；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黄绿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色。广东省珠三角地区简易设施栽培条件下可全年开花，盛花期为秋冬季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瓶插寿命平均1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组培方式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进行扩繁，移栽前2个月进行生根培养；（2）周年均可定植，春季定植较为理想；（3）定植后用70%的遮阳网遮光7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10天，待苗成活后再逐渐增加光照；昼温保持在22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25℃，夜温15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20℃，持续1个月；（4）注意防治蚜虫等病虫害。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如意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非洲菊为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色系非洲菊切花新品种，头状花序半重瓣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外轮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内轮舌状花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均为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黄色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花心黄绿色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瓶插寿命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辉煌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非洲菊相比，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花色更淡雅，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花序梗长度增加16.1%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内轮舌状花更多，集中分布范围增加36.4%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开花量更大，亩产量增加14.1%。适宜我省珠三角地区简易设施种植。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84.珊瑚非洲菊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20220038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华南农业大学林学与风景园林学院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火焰非洲菊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幻彩非洲菊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植株生长旺盛，株型较紧凑。株高25.8厘米，冠幅57.5厘米；叶长26.3厘米、宽9.8厘米；花序梗长42.9厘米，头状花序高2.7厘米、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9.2厘米，半重瓣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花姿平展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；外轮舌状花80.6枚，长3.6厘米、宽7.9毫米，橙红色；内轮舌状花256.3枚，橙红色；花心褐色。广东省珠三角地区简易设施栽培条件下可全年开花，盛花期为秋冬季，瓶插寿命平均11.5天。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组培方式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进行扩繁，移栽前2个月进行生根培养；（2）周年均可定植，春季定植较为理想；（3）定植后用70%的遮阳网遮光7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10天，待苗成活后再逐渐增加光照；昼温保持在22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25℃，夜温15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20℃，持续1个月；（4）注意防治蚜虫等病虫害。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定意见：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珊瑚非洲菊为橙红色系非洲菊切花新品种，花姿平展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外轮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内轮舌状花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均为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橙红色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花心褐色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瓶插寿命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11天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与对照品种粉秀非洲菊相比，珊瑚非洲菊为半重瓣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窄瓣型，外轮舌状花长宽比增加13.9%，外轮、内轮舌状花瓣数分别增加23.1%和28.7%，花色更鲜艳。适宜我省珠三角地区简易设施种植。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云山橙金菊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20220039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仲恺农业工程学院花卉研究中心、息烽都市现代农业扶贫开发投资有限公司、广州厚德农业科技有限公司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杭白菊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雨燕浅粉菊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植株长势较旺盛，5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厘米高的扦插苗9月下旬定植、灯照补光1个月，开花植株平均株高51.1厘米、株幅26.5厘米，主侧枝数4.2枝；叶片长7.2厘米、宽6.2厘米；总花朵数87朵，头状花序浅杯形，直径4.8厘米，边花2.5轮、平瓣、橙金色，心花管状、黄色。花有香气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（1）采用顶芽扦插繁殖种苗，秋季繁苗需晚上补光5小时左右；（2）秋季定植后晚上10点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2点进行照灯补光，持续4周左右以打破光周期；（3）生产盆花或庭院栽培打顶，保留全部侧枝；（4）注意防治蚜虫等病虫害。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云山橙金菊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园林小菊系列新品种，头状花序浅杯形，边花平瓣、橙金色，心花管状、黄色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花有香气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与对照品种东湖金菊相比，植株更直立，头状花序更多更大，数量增加40.3%、直径增加20.0%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边花长度增加47.4%、宽度增加75.0%。适宜我省露地栽培。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云山锈红菊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20220040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仲恺农业工程学院花卉研究中心、广州厚德农业科技有限公司、中山市小榄镇园林管理处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金丝猫菊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粉丝猫菊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植株长势较旺盛，5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厘米高的扦插苗9月下旬定植、灯照补光1个月，开花植株平均株高63.7厘米、株幅39.1厘米，主侧枝数10.3枝；叶片长9.6厘米、宽6.3厘米；总花朵数69.7朵，头状花序浅杯形，直径6.1厘米，边花3.5轮，匙瓣、锈红色，心花管状、黄色。花有香气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（1）采用顶芽扦插繁殖种苗，秋季繁苗需晚上补光5小时左右；（2）秋季定植后晚上10点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2点进行照灯补光，持续4周左右以打破光周期；（3）生产盆花或庭院栽培打顶，保留全部侧枝；（4）注意防治蚜虫等病虫害。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云山锈红菊是切花小菊系列新品种，头状花序浅杯形，边花匙瓣、锈红色，心花管状、黄色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花有香气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与对照品种金丝猫菊相比，植株更高大，株高增加7.6%、株幅增加39.1%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观赏期延长，边花宽度增加28.6%。适宜我省露地栽培。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87.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翡翠隐棒花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：华南农业大学林学与风景园林学院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：华南农业大学林学与风景园林学院、广州市农业科学研究院、广州市芳芳水榕农业科技有限公司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：威利斯隐棒花多倍体通过单株选育而成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：植株粗壮，分蘖性强，株高4.3厘米，株幅6.3厘米。叶厚实，叶片长椭圆形，深绿色，长2.1厘米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宽0.7厘米，主脉不明显，叶缘全缘，叶尖钝尖，叶基部楔形，叶面光泽度强，叶柄长2.8厘米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粗1.7毫米。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：（1）采用茎尖进行组培扩繁；（2）进行定植时，以岩棉作为基质，5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8株为一杯进行水培养殖，水的高度没过组培苗叶片；（3）生长期每天定时进行叶面喷雾保湿，一般1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2小时一次，每次3分钟左右；（4）注意预防烂叶病等病害。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：翡翠隐棒花为天南星科隐棒花属水生观叶植物，叶厚实，叶片长椭圆形，深绿色，叶缘全缘，叶尖钝尖，叶基部楔形，叶面光泽度强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与对照品种威利斯隐棒花相比，株型更矮化和紧凑，株高减少21.8%、株幅减少21.2%，叶片长度减少8.7%、宽度增加75.0%，叶柄长度减少15.1%、粗度增加112.5%。适宜我省温室栽培。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红天鹅姜花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西南林业大学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西南林业大学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红姜花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寒月姜花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旺盛，平均株高142.9厘米；叶片长41.2厘米、宽6.2厘米。花序平均长20.7厘米、宽16.0厘米；苞片卷筒状，长4.1厘米；每苞片有小花4.2朵；花粉白色、基部橙红色，具淡栀子花香；花冠管长6.4厘米；侧生退化雄蕊长3.3厘米、宽1.6厘米；唇瓣长圆形、先端2裂，长4.0厘米、宽3.5厘米；花丝橙红色，长4.6厘米；花药橙红色，长1.2厘米。群体花期约182天，单花序花期约23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（1）采用带两个节的当年生成熟根茎为繁殖体进行分株繁殖；（2）气温较高时保持充足的水分供应；（3）及时追肥促进开花繁茂。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红天鹅姜花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为姜花属花卉新品种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花粉白色、基部橙红色，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具淡栀子花香，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花丝、花药橙红色，单花序花期约23天，群体花期约182天；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在相同栽培条件下，与对照品种白姜花BJH-1相比，花序长增加9.5%、粗增加25.9%，开花整齐度增加32.8%，群体花期增加18.6%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，香味淡雅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。适宜我省中南部露地种植。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89.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光辉姜花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广东省林业科学研究院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广东省林业科学研究院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勐海姜花MH-1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寒月姜花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植株长势旺盛，平均株高159.2厘米</w:t>
      </w:r>
      <w:bookmarkStart w:id="10" w:name="_Hlk487805185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；叶片长44.6厘米、宽</w:t>
      </w:r>
      <w:bookmarkEnd w:id="1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9.3厘米。花序平均长21.8厘米、宽18.3厘米；苞片卷筒状，长5.8厘米；每苞片有小花5.5朵；花白色、基部黄色，具栀子花香；花冠长7.4厘米；侧生退化雄蕊窄椭圆形，长4.1厘米、宽1.1厘米；唇瓣长圆形、先端2裂，长4.8厘米、宽3.6厘米；花丝橙红色，长4.0厘米。群体花期6至12月，单花序花期约34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（1）采用带两个节的当年生成熟根茎为繁殖体进行分株繁殖；（2）气温较高时保持充足的水分供应；（3）及时追肥以促进开花繁茂；（4）避免在高温季节修剪，以免引起软腐病的发生。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光辉姜花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为姜花属花卉新品种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，花白色、基部黄色，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具栀子花香，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单花序花期约34天；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在相同栽培条件下，与对照品种白姜花BJH-1相比，花序长增加15.3%、粗增加44.0%，单花序花期增加61.9%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，香味淡雅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。适宜我省中南部露地种植。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蜜甜姜花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20220044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白泰姜花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彩霞姜花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旺盛，开花植株平均株高113.1厘米，平均假茎长97.6厘米，直径1.9厘米。单枝假茎叶片数11.8片，叶片披针形，长40.4厘米、宽6.0厘米。花序平均长19.9厘米、宽14.8厘米，苞片数18.4个，苞片长4.3厘米，卷筒状，排列半分离，每个苞片内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4朵小花；花冠裂片平均长4.3厘米，黄色；侧生退化雄蕊平均长4.2厘米、宽1.8厘米，黄白色；唇瓣平均长4.7厘米、宽4.2厘米，先端开裂深1.1厘米，</w:t>
      </w:r>
      <w:bookmarkStart w:id="11" w:name="OLE_LINK4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唇瓣主色为黄白色，唇瓣心部主色为橙色；花丝橙色，花药橙色。花具有甜香气。</w:t>
      </w:r>
      <w:bookmarkEnd w:id="11"/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栽培技术要点：</w:t>
      </w:r>
      <w:bookmarkStart w:id="12" w:name="_Hlk98583347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在地势平坦、肥力均匀的地块整地作垄，畦宽90厘米，高20厘米，每畦种植2列，株距40厘米；（2）以带芽的健硕根茎为繁殖体，浸泡消毒半小时，晾干后种植；（3）定植之前施基肥，生长前期追肥，花芽分化及花期再追肥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姜瘟病。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：</w:t>
      </w:r>
      <w:bookmarkEnd w:id="12"/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zh-CN" w:bidi="ar"/>
        </w:rPr>
        <w:t>蜜甜姜花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为橙色系姜花新品种，花序卷筒状，花冠裂片黄色，唇瓣主色为黄白色，唇瓣心部主色为橙色，花丝橙色，花药橙色，花具有甜香气；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与对照品种晨光姜花相比，花横径增加7.0%，唇瓣长度增加56.7%、宽度增加23.5%，香气更浓郁，适宜我省中南部地区露地种植。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</w:rPr>
      </w:pPr>
      <w:bookmarkStart w:id="13" w:name="_Hlk98582545"/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  <w:lang w:val="en-US" w:eastAsia="zh-CN"/>
        </w:rPr>
        <w:t>91.</w:t>
      </w:r>
      <w:r>
        <w:rPr>
          <w:rFonts w:hint="eastAsia" w:ascii="黑体" w:hAnsi="黑体" w:eastAsia="黑体" w:cs="黑体"/>
          <w:bCs w:val="0"/>
          <w:snapToGrid w:val="0"/>
          <w:kern w:val="0"/>
          <w:sz w:val="32"/>
          <w:szCs w:val="32"/>
        </w:rPr>
        <w:t>雅韵姜花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华南农业大学林学与风景园林学院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白姜花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JY066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旺盛，开花植株平均株高107.3厘米，假茎长86.1厘米，直径2.3厘米。单枝假茎叶片数16.4片，叶片披针形，长44.5厘米、宽7.7厘米。花序平均长18.6厘米、宽13.4厘米，苞片数29.5个，苞片长4.2厘米，卷筒状，排列半分离，每个苞片内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5朵小花；花冠裂片平均长3.4厘米，橙黄色；侧生退化雄蕊平均长3.1厘米、宽1.2厘米，黄色；唇瓣平均长2.9厘米、宽3.2厘米，先端开裂深1.2厘米，橙黄色；花丝橙黄色，花药橙色。花具有香气。</w:t>
      </w:r>
    </w:p>
    <w:bookmarkEnd w:id="13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zh-CN"/>
        </w:rPr>
        <w:t>（1）在地势平坦、肥力均匀的地块整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地作垄，畦宽90厘米，高20厘米，每畦种植2列，株距40厘米；（2）以带芽的健硕根茎为繁殖体，浸泡消毒半小时，晾干后种植；（3）定植之前施基肥，生长前期追肥，花芽分化及花期再追肥；（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冬季生长停滞期将地上枯萎的花茎及其他生长稀疏的假茎刈割；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）注意防治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姜瘟病。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雅韵姜花为橙黄色系姜花新品种，花序卷筒状，花冠橙黄色，唇瓣橙黄色，花丝橙黄色，花药橙色，花具有香气；与对照品种晨光姜花相比，花序更紧凑，单花序花期增长9.9%，花横径增加27.9%，花色更鲜艳，香气更浓郁。适宜我省中南部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土质疏松肥沃透气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露地种植。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92.金凤凰大花蕙兰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20220046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广东翁山兰花研究有限公司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广东翁山兰花研究有限公司、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广东省农科院环境园艺研究所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黄金岁月大花蕙兰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大富贵春兰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植株生长健壮，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分株苗种植24个月的开花植株，平均株高33.7厘米，株幅46.9厘米；叶绿色，长38.8厘米、宽1.3厘米；花枝长24.7厘米，着花3.1朵，花间距2.6厘米，花梗浅绿色，粗4.6毫米；花黄色，有清香，横径3.5厘米、纵径4.5厘米，花瓣倒卵形具浅绿纹。在广东简易大棚栽培5月始花，多次开花，群体花期约8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（1）采用分株法繁殖，上盆时根据植株大小选择适合的花盆，采用无土栽培；（2）生长初期新芽长出后根据生长情况，7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8天施1次薄肥；（3）冬季保持3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7℃最宜，夏季以25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28℃为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宜；（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注意防治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炭疽病、软腐病、病毒病和蚧壳虫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省品审会初评意见：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金凤凰大花蕙兰属黄色系列小株型大花蕙兰新品种，花黄色，有清香，花瓣倒卵形具浅绿纹，群体花期约8个月；在相同栽培条件下，与对照品种黄荷兰相比，花朵更圆整，花瓣更宽更厚，增宽26.4%，增厚11.4%，可多次开花，花色更鲜艳。适合我省简易大棚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93.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艳雀彩叶草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广州厚德农业科技有限公司、广州市尚景生态景观有限公司、仲恺农业工程学院花卉研究中心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红孔雀彩叶草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镶金紫缎彩叶草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植株长势旺盛；8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厘米顶芽扦插苗定植10天后打顶一次，栽培约50天的植株，平均株高33.9厘米、株幅38.7厘米；茎深紫色、粗1.1厘米；叶柄深紫色、长3.7厘米，叶片卵形、边缘具深锯齿，黄绿色、具不规则紫红色斑块，叶片长8.8厘米、宽5.2厘米。设施栽培条件下抗逆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（1）采用顶芽扦插繁殖种苗，最适扦插期为春夏季，冬季繁苗需采用保温措施；（2）生产盆花或庭院栽培打顶2次或3次，保留全部侧枝；（3）注意冬季防寒保暖。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艳雀彩叶草属斑叶系列彩叶草新品种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，叶片卵形、边缘具深锯齿，黄绿色、具不规则紫红色斑块；在相同栽培条件下，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与对照品种红孔雀彩叶草相比，株高增加19.4%，株幅增加13.2%，叶色更鲜艳。适宜我省设施栽培。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94.红剑粗肋草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广东省农业科学院环境园艺研究所、佛山市三水阳特园艺有限公司、广州百德园艺有限公司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如意粗肋草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变异单株选育而成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植株长势旺盛，7厘米高的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组培苗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3月上盆，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平均株高21.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株幅2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厘米，叶长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17.2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厘米；叶狭长圆形，叶先端锐尖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叶面深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粉红色至深红色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占叶面积的75%～90%；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主脉和侧脉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粉红色至深红色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叶柄深绿色，叶柄长6.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厘米；佛焰苞外部深黄绿色，内部浅灰黄绿色，佛焰苞长5.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粗2.3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厘米，长圆状；肉穗花序圆柱形，长5.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.1厘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米；花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序柄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长10.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组织培养及扦插繁殖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分株时，剪掉老根，在分株苗的伤口处涂上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粉末消毒，然后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定植容器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）盆栽时，以疏松透气、排水良好的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为宜；（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生长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温度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32℃，相对湿度60%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～9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冬季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保持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℃以上可越冬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夜间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保持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叶片干爽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腐病、菜蛾和蜗牛等病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红剑粗肋草属中型红色系列粗肋草盆栽新品种，叶狭长圆形，叶先端锐尖，叶面深粉红色至深红色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佛焰苞外部深黄绿色，内部浅灰黄绿色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在相同栽培条件下，与对照品种如意粗肋草相比，叶更狭长，叶先端更尖，叶长增长27.4%，叶宽变窄15.5%，叶色更鲜艳，观赏性更好。适合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95.红颜粗肋草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20220049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佛山市三水阳特园艺有限公司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佛山市三水阳特园艺有限公司、广东省农业科学院环境园艺研究所、广州百德园艺有限公司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如意粗肋草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的变异单株选育而成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植株长势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7厘米高的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组培苗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3月上盆，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平均株高1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株幅24.0厘米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叶长1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8.9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厘米；叶卵状心形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叶先端钝尖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到渐尖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叶面深红色，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占叶面积的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95%左右，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叶边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缘绿色；主脉和侧脉深红色；叶柄深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绿色，叶柄长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厘米；佛焰苞外部深黄绿色，内部浅灰黄绿色，佛焰苞长5.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粗2.1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厘米，圆状；肉穗花序圆柱形，长5.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.1厘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米；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花序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（1）采用组织培养及扦插繁殖；（2）分株时，剪掉老根，在分株苗的伤口处涂上多菌灵粉末消毒，然后定植容器；（3）盆栽时，以疏松透气、排水良好的泥炭为宜；（4）生长适宜温度 20℃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32℃，相对湿度60%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90%；冬季需保持10℃以上可越冬，夜间保持叶片干爽；（5）注意预防茎基腐病、菜蛾和蜗牛等病虫害。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红颜粗肋草属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中型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红色系列粗肋草盆栽新品种，叶卵状心形，叶先端钝尖到渐尖，叶面深红色，叶边缘绿色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主脉和侧脉深红色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佛焰苞外部深黄绿色，内部浅灰黄绿色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在相同栽培条件下，与对照品种如意粗肋草相比，叶面深红色，颜色更鲜艳，红色面积增加30%，主干叶片数增多11.2%，观赏性更好。适合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设施栽培。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绿皎白彩叶草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仲恺农业工程学院花卉研究中心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仲恺农业工程学院花卉研究中心、广州市尚景生态景观有限公司、广州厚德农业科技有限公司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绿金心彩叶草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镶金紫缎彩叶草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株型紧凑、长势旺盛；8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厘米顶芽扦插苗定植10天后打顶一次，栽培约50天的植株，平均株高22.6厘米、株幅32.3厘米；茎紫红色、粗0.7厘米，叶柄紫红色、长3.4厘米，叶片卵形、边缘具圆锯齿，绿色、中央具黄白色大斑块，主脉浅紫色，叶长8.1厘米、宽5.2厘米。设施栽培条件下抗逆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（1）采用顶芽扦插繁殖种苗，最适扦插期为春夏季，冬季繁苗需采用保温措施；（2）生产盆花或庭院栽培打顶2次或3次，保留全部侧枝；（3）注意冬季防寒保暖。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绿皎白彩叶草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绿叶白心系列彩叶草新品种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叶片卵形、边缘具圆锯齿，绿色、中央具黄白色大斑块，主脉浅紫色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在相同栽培条件下，与对照品种绿金心彩叶草相比，株幅增加11.3%，茎和叶柄浅紫色，色块边缘更清晰，色彩更协调。适宜我省设施栽培。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97.小火神粗肋草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佛山市三水阳特园艺有限公司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佛山市三水阳特园艺有限公司、广东省农业科学院环境园艺研究所、广州百德园艺有限公司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如意粗肋草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的变异单株选育而成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植株长势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7厘米高的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组培苗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3月上盆，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平均株高16.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厘米，株幅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19.8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厘米，叶长1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厘米；叶片卵状心形，叶片先端钝尖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到渐尖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叶面深红色，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占叶面积的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70～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%，主脉和侧脉深红色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叶柄深绿色，叶柄长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厘米；佛焰苞外部深黄绿色，内部浅灰黄绿色，佛焰苞长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厘米，圆状；肉穗花序圆柱形，长4.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米；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花序柄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长8.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（1）采用组织培养及扦插繁殖；（2）分株时，剪掉老根，在分株苗的伤口处涂上多菌灵粉末消毒，然后定植容器；（3）盆栽时，以疏松透气、排水良好的泥炭为宜；（4）生长适宜温度 20℃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32℃，相对湿度60%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90%；冬季需保持10℃以上可越冬，夜间保持叶片干爽；（5）注意预防茎基腐病、菜蛾和蜗牛等病虫害。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小火神粗肋草属小株型红色系列粗肋草盆栽新品种，叶片卵状心形，叶片先端钝尖到渐尖，叶面深红色，主脉和侧脉深红色，佛焰苞外部深黄绿色，内部浅灰黄绿色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在相同栽培条件下，与对照品种如意粗肋草相比，植株更矮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更紧凑，株高减少10.6%，株幅减少16.1%，叶更小，叶长减少16.3%，叶宽减少27.4%，叶色更鲜艳，观赏性更好。适合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设施栽培。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燕羽粉紫彩叶草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仲恺农业工程学院花卉研究中心、广州市尚景生态景观有限公司、广州厚德农业科技有限公司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飞燕彩叶草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红孔雀彩叶草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株型紧凑、长势旺盛；8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厘米顶芽扦插苗定植10天后打顶一次，栽培约50天的植株，平均株高24.5厘米、株幅35.3厘米；茎深紫色、粗0.8厘米，叶柄紫红色、长3.5厘米，叶片长椭圆形，中央粉紫色，边缘深紫色、具深锯齿，叶片长7.7厘米、宽4.3厘米。设施栽培条件下抗逆性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（1）采用顶芽扦插繁殖种苗，最适扦插期为春夏季，冬季繁苗需采用保温措施；（2）生产盆花或庭院栽培打顶2次或3次，保留全部侧枝；（3）注意冬季防寒保暖。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燕羽粉紫彩叶草属紫红系列彩叶草新品种，叶片长椭圆形，中央粉紫色，边缘深紫色、具深锯齿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在相同栽培条件下，与对照品种飞燕彩叶草相比，株高增加17.2%、株幅增加32.2%，叶片长增加67.4%、宽增加86.9%，叶色更鲜艳。适宜我省设施栽培。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99.白宝石粗肋草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广东省农业科学院环境园艺研究所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广东省农业科学院环境园艺研究所、佛山市三水阳特园艺有限公司、广州百德园艺有限公司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从蓝宝石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粗肋草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的变异单株选育而成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植株长势旺盛，7厘米高的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组培苗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3月上盆，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平均株高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厘米，株幅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28.0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叶长1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厘米；叶长圆状披针形，叶先端锐尖，叶面深绿色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叶柄、叶鞘、叶主脉和叶缘白色；叶柄长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厘米；佛焰苞白色，长4.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厘米，长圆状披针形；肉穗花序圆柱形，长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粗8.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白色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粗4.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毫米。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组织培养及扦插繁殖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分株时，剪掉老根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）盆栽时，以疏松透气、排水良好的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为宜；（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生长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适宜日温2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32℃，夜温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℃，相对湿度60%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～9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冬季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保持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℃以上可越冬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夜间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保持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叶片干爽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腐病、菜蛾和蜗牛等病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白宝石粗肋草属中型粗肋草盆栽新品种，叶长圆状披针形，叶先端锐尖，叶面深绿色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叶柄、叶鞘、叶主脉和叶缘白色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佛焰苞白色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长圆状披针形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在相同栽培条件下，与对照品种蓝宝石粗肋草相比，植株更紧凑饱满，叶宽增加14.3%，叶色更素雅，观赏性更好。适合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设施栽培。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碧玉水榕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申请者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：华南农业大学林学与风景园林学院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育种者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：广州市农业科学研究院、华南农业大学林学与风景园林学院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品种来源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：芭特水榕组培繁殖群体通过单株选育而成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：植株株型紧凑，分蘖性强，株高17.9厘米，冠幅20.7厘米；主茎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半直立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，长4.3厘米，叶片数13.9片，对生；叶片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椭圆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形，深绿色，全缘，表面泡状，主脉明显，长10.3厘米，宽5.7厘米，基部心形，尖端下垂、锐尖；叶柄长6.5厘米，叶鞘长3.5厘米，深绿色。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：（1）采用腋芽进行组培扩繁；（2）进行定植时，以岩棉作为基质，进行水培养殖，水的高度没过组培苗底部叶片；（3）生长期每天定时进行叶面喷雾保湿，一般1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2小时一次，每次3分钟左右；（4）注意预防根腐病等病害。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：碧玉水榕为天南星科水榕属水生观叶植物，主茎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半直立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，对生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椭圆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形，深绿色，全缘，表面泡状，主脉明显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在相同栽培条件下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与对照品种芭特水榕相比，株型更紧凑，株高减少29.6%、株幅减少16.4%，叶片数增加48.2%、节间长度减少62.7%，叶片长度减少15.5%、宽度减少17.5%。适宜我省温室栽培。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101.婷粉矮牵牛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20220055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广州市林业和园林科学研究院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广州市林业和园林科学研究院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自交系W-1 ×自交系S-1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株型紧凑，长势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旺盛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秋播开花植株平均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株高20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.4厘米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分枝数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；叶色浓绿，叶长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9.4厘米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4.0厘米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花喇叭形，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花径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8.7厘米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花冠裂片6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边缘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褶皱，花粉红至浅粉色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渐变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香气。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秋季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从播种到开花约100天，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单朵花期10天左右，观花期约120天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。抗病、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抗逆性较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（1）采用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播种或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扦插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扩繁，以泥炭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和珍珠岩混合1:1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为扦插基质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2）进行盆栽时，以疏松透气、排水良好的材料作为基质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勤施薄肥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水分管理需见干见湿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4）注意防治青虫、蜗牛、蚜虫等虫害，雨季注意预防茎腐病和立枯病等病害。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婷粉矮牵牛为大花型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矮牵牛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杂交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一代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品种，叶色浓绿，花喇叭形，边缘褶皱，花粉红至浅粉色渐变，具白色晕斑，有香气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在相同栽培条件下，与对照品种梦幻玫红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矮牵牛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相比，花朵更大，花径增加8.8%，花冠裂片增加1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2枚，单朵花期增加2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3天。适合我省各地露地种植。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102.翠燕观赏南瓜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粤评观果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NF1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自交系NF17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-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植株生长势和分枝性强，平均第一雌花节位24.3节，座果性强。果实长梨形，有较深的棱沟、中部有明显棱状突起，表面分布较多瘤突，纵径12.4厘米、横径10.4厘米，单果重303.8克。果皮墨绿色，散布浅绿色斑纹。果实质地坚硬。田间观赏期95天，采后观赏期约180天。设施栽培抗病性强，抗逆性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）适播期春季1月下旬至2月，秋季9月初播种，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采用育苗移栽；（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）定植前需整高畦，下足基肥，以有机肥为主。定植株距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0～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0厘米，行距150厘米；（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人字架、平顶架、斜拉式栽培架等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栽培，可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搭制各种艺术栽培架；（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主蔓结瓜为主，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进入开花结瓜期后，保留侧枝以增加座果量，须进行人工授粉；（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）注意防治根结线虫、蚜虫、白粉病及霜霉病。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翠燕观赏南瓜属小果型观赏南瓜品种，果实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长梨形，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质地坚硬，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有较深的棱沟，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果皮墨绿色，散布浅绿色斑纹，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田间观赏期95天，采后观赏期约180天；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与对照品种南珠15号观赏南瓜相比，果实较大，果长梨形，棱沟更明显，瘤突更密集。适合我省设施栽培。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103.金橙观赏南瓜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粤评观果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自交系NF14-7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×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S3-1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植株生长势和分枝性强，主蔓结瓜为主，平均第一雌花节位22.3节，座果性强。果实近圆球形，果皮光滑，有10条较深的棱沟，纵径8.2厘米、横径8.4厘米、单果重268.0克。果皮橙色与黄色相间，棱橙色，沟黄色、两侧分布浅黄色斑纹，果实质地坚硬。田间观赏期92天，采后观赏期约180天。设施栽培抗病性强，抗逆性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（1）适播期春季1月下旬至2月播种，秋季9月初播种，一般采用育苗移栽；（2）定植前需整高畦，下足基肥，以有机肥为主。定植株距50～70厘米，行距150厘米；（3）可人工搭制各种艺术栽培架，如人字架、平顶架、斜拉式栽培架等；（4）主蔓结瓜为主，进入开花结瓜期后，应当保留侧枝以增加坐果量，须进行人工授粉；（5）注意防治根结线虫、蚜虫、白粉病及霜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金橙观赏南瓜属小果型观赏南瓜品种，果实近圆球形，质地坚硬，果皮橙色与黄色相间，棱橙色，沟黄色，田间观赏期92天，采后观赏期约180天；与对照品种南珠11号观赏南瓜相比，果实较大，横径增加32.3%，单果重增加121.5%；果皮光滑，颜色更艳。适合我省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104.南珠21号观赏南瓜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粤评观果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申请者：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育种者：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自交系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NF1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6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自交系NF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3-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小果型观赏南瓜品种，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蔓结瓜为主，平均第一雌花节位21.3节，坐果性强。果扁球形，蒂部微凹，果表光滑，有10条较深的沟，纵径6.4厘米、横径9.1厘米、单果重209.1克。果皮浅黄色与橙色相间，果实质地坚硬。田间观赏期92天，采后观赏期约180天。设施栽培抗病性强，抗逆性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）适播期春季1月下旬至2月播种，秋季9月初播种，一般采用育苗移栽；（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）定植前需整高畦，下足基肥，以有机肥为主；（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）可人工搭制各种艺术栽培架；（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主蔓结瓜为主，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进入开花结瓜期后，应当保留侧枝以增加坐果量，须进行人工授粉；（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）注意防治根结线虫、蚜虫、白粉病及霜霉病。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bdr w:val="single" w:color="auto" w:sz="4" w:space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省品审会初评意见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珠21号观赏南瓜属小果型观赏南瓜品种，果扁球形，质地坚硬，果皮光滑，果皮浅黄色与橙色相间，田间观赏期92天，采后观赏期约180天；与对照品种南珠11号观赏南瓜相比，果实较大，横径增加9.6%，单果重增加72.5%；颜色对比度强、更鲜艳。适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bdr w:val="single" w:color="auto" w:sz="4" w:space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105.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粤菜桑5号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桑树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广东省农业科学院蚕业与农产品加工研究所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广东省农业科学院蚕业与农产品加工研究所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菜选11-9桑 × 菜诱10-62桑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菜桑5号树形直立稍开展，群体整齐，发条数多，再生能力强，耐剪伐。8列叶序，叶心形，叶片平伸，叶面粗糙有波皱，叶色翠绿，光泽强，叶尖长尾或短尾状，叶缘细锯齿状。成熟叶片最大长幅29.1厘米、最大宽幅25.8厘米。叶柄5～7厘米，叶基心形。顶芽壮，黄绿色，嫩芽数量多，单芽重8.09克。发芽早，叶片成熟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2019年和2020年在广州花都、清远英德和韶关武江等地进行多点品种比较试验，种植第二年盛产期亩产桑芽量1306.1～1351.7公斤，比对照品种提高35.7%～39.7%，增产显著。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种植前开挖种植沟，亩施2000公斤左右农家肥或有机肥；（2）种植一个月后每株选留1～2条壮枝，待枝条长高至50厘米以上可开始摘桑芽菜；（3）收获3～4茬桑芽后进行剪枝，留干高度30～50厘米；（4）配套排灌沟渠，夏天雨季及时排除积水；（5）及时收获，保持桑园通风透气，减少白粉病及桑粉虱等病虫害发生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省品审会初评意见：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粤菜桑5号为杂交一代菜用桑树品种，发条数多，再生能力强，叶色翠绿，光泽强，顶芽壮，嫩芽数量多，丰产性好，品质优良。适宜我省种植。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106.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粤椹201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桑树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广东省农业科学院蚕业与农产品加工研究所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广东省农业科学院蚕业与农产品加工研究所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从塘10 ×粤诱 27的杂交F1代实生苗人工诱变处理群体中优选而成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树形稍开展，发枝力强，发条数多，丰产性能优良。在广州地区种植，始熟期3月上旬，成熟期较集中，采收期15～20天；果实紫黑色，果粒较硬，平均单果重6.2克，可溶性固形物含量9.5%，总糖含量9.2克/100克，总酸含量5.5克/千克，维生素C含量 6.0毫克 /100克。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丰产性能优良，嫁接苗种植第3年、第4年和第5年平均株产分别为9.1公斤、10.2公斤和12.2公斤，折合亩产分别为1085.7公斤、1231.9公斤和1459.1公斤。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（1）种植前挖深坑，施足基肥；（2）种植时选用嫁接苗，以亩栽120～180株为宜；（3）新梢生长至80～100 厘米时打顶形成一级干，后选择3～4条新梢长出20～25 厘米时进行二次打顶形成二级干；（4）注意防治菌核病；（5）应根据成熟度分批、适时采收。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bdr w:val="single" w:color="auto" w:sz="4" w:space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省品审会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初评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粤椹201丰产性能好，成熟期较集中，果实紫黑色，果粒较硬，品质优良，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综合性状好，鲜食加工兼宜。适宜我省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果桑产区种植。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bdr w:val="single" w:color="auto" w:sz="4" w:space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107.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航斛1号铁皮石斛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华南农业大学国家植物航天育种工程技术研究中心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华南农业大学国家植物航天育种工程技术研究中心；中国科学院华南植物园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T38铁皮石斛 × 中科从都铁皮石斛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直立丛生、生长旺盛，圆柱形、茎铁褐色，主茎平均长29.5厘米，平均茎粗0.32厘米；叶片生于茎节间，二列、互生、厚实带肉质，呈长矩圆状形，每条主茎的平均叶片数17片；每丛最大单株重7.2克。药材品质检测结果：干茎多糖含量40.9%，醇溶性浸出物含量为9.2%，甘露糖含量27.2 %，甘露糖与葡萄糖峰面积比4.3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每平方米种植90丛，不带叶鲜茎产量重0.89公斤；每亩按有效种植面积400平方米计，航斛1号铁皮石斛比对照中科从都铁皮石斛增产36公斤。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采用分株繁殖或种子繁殖，生产上采用种子无菌播种繁殖；（2）植株高于3厘米，有4以上节、4片以上叶片、3条以上根可出瓶；（3）栽培基质以疏松、透气和排水良好的材料为宜；（4）种植于阴凉通风处，采用遮阳网降低光照强度，控制光强不超过20000lx。刚种植时要浇透水，生长期基质应较湿润，生长停滞期基质以略干为宜。（5）注意防治虫害如蜗牛、蚜虫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省品审会初评意见：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航斛1号铁皮石斛直立丛生，圆柱形，铁褐色，干茎多糖含量40.9%，醇溶性浸出物含量为9.2%，甘露糖含量27.2 %；与对照中科从都铁皮石斛相比，生长旺盛，产量和醇溶性浸出物含量更高。适宜我省简易设施栽培。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108.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中科6号铁皮石斛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20220002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中国科学院华南植物园、韶关市华工高新技术产业研究院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从平远县引进的T68铁皮石斛自交5代选育而成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茎圆柱形，茎铁褐色，主茎平均长31.7厘米，平均茎粗0.32厘米；叶片基部下延为抱茎的鞘，叶鞘具明显铁锈状斑点。总状花序侧生于老茎上部节上，花被黄白色，唇瓣中上半部有一个边缘不规则的紫红色斑块，蕊柱上有明显的紫红色条纹。药材品质检测结果：干茎多糖含量39.8%，甘露糖含量26.7%，醇溶浸出物含量7.9%，甘露糖与葡萄糖峰面积比4.8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在广州地区种植，试管苗种植一年半左右后，每平方米种植90丛的鲜品产量可达1.0公斤，比对照中科从都铁皮石斛增产20%。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1）可采用分株繁殖或种子繁殖；（2）植株高于3厘米可出瓶种植；（3）栽培基质以疏松、透气和排水良好的材料为宜，如粗木屑、碎石、兰石、松树皮等；（4）宜种植于阴凉通风处，夏天忌阳光直射；（5）在每年3～11月的生长期，每15～20天施一次肥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省品审会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初评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中科6号铁皮石斛茎圆柱形，叶鞘具明显铁锈状斑点，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干茎多糖含量39.8%，甘露糖含量26.7%，醇溶浸出物含量7.9%；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与对照中科从都铁皮石斛相比，产量更高，适宜我省简易设施栽培。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109.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红润铁皮石斛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广东省农业科学院环境园艺研究所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广东省农业科学院环境园艺研究所、广东省农业技术推广中心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品种来源：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从DOF014铁皮石斛多代自交选育而成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特征特性：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茎圆柱形，半直立，多节，不分枝，属红秆系列。组培苗种植18个月的开花植株，茎秆高大、粗壮，假鳞茎平均长19.9厘米、粗6.8毫米，单枝花朵数8.7朵，花横径3.8厘米、纵径3.1厘米，萼片和花瓣黄绿色。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药材品质检测结果：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干品水分含量3.7%，灰分4.7%，多糖含量44.9%，甘露糖含量26.3%，浸出物含量9.9%，甘露糖/葡萄糖峰面积值为3.1。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 xml:space="preserve">每平方米鲜茎平均产量为0.8公斤，比对照种增产27.7%；每亩有效种植面积按65%计，折合亩产346.7公斤。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栽培技术要点：</w:t>
      </w:r>
      <w:bookmarkStart w:id="14" w:name="_Hlk9839992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（1）采用种子繁殖；（2）选取水草、椰糠或树皮等疏松透气的基质，进行盆栽或苗床种植；（3）选用30～80%的遮阳网进行遮光，空气湿度保持在65%～80%之间；（4）生长期喷施平衡肥为主，成熟期喷施平衡肥和高K肥，寒冷季节减少浇水和施肥；（5）注意防治软腐病、白绢病、红蜘蛛、蚜虫、蜗牛等病虫害。</w:t>
      </w:r>
      <w:bookmarkEnd w:id="14"/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省品审会初评意见：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红润铁皮石斛茎圆柱形，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茎秆紫红色，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半直立，多节，不分枝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多糖含量44.9%，甘露糖含量26.3%，浸出物含量9.9%；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对照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（自编号DOF075）比较，茎秆更为粗长，产量更高。适宜我省简易设施栽培。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110.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丰润铁皮石斛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评定编号：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粤评药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20220004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申请者：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广东省农业科学院环境园艺研究所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育种者：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广东省农业科学院环境园艺研究所、广东省农业技术推广中心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eastAsia="zh-CN"/>
        </w:rPr>
        <w:t>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DOF075铁皮石斛 × DOF005铁皮石斛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杂交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后代苗诱变优选而来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特征特性：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eastAsia="zh-CN"/>
        </w:rPr>
        <w:t>丰润铁皮石斛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茎圆柱形，半直立，多节，不分枝，属紫秆系类。组培苗种植18个月的开花植株，茎杆粗长，平均长28.2厘米、粗6.9毫米，单枝花朵数10.7朵，花横径4.0厘米、纵径2.9厘米，萼片和花瓣黄绿色。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药材品质检测结果：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干品水分含量3.4%，灰分5.1%，多糖含量45.7%，甘露糖含量25.3%，浸出物含量15.0%，甘露糖/葡萄糖峰面积值为2.5。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产量表现：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每平方米的鲜茎平均产量为0.89公斤，比对照种增产41.9%；按每亩利用率为65%计算，折合亩产385.7公斤。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栽培技术要点：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（1）采用种子繁殖；（2）选取水草、椰糠或树皮等疏松透气的基质，进行盆栽或苗床种植；（3）选用30%～80%的遮阳网进行遮光，空气湿度保持在65～80%之间；（4）生长期喷施平衡肥为主，成熟期喷施平衡肥和高K肥，寒冷季节减少浇水和施肥；（5）注意防治软腐病、白绢病、红蜘蛛、蚜虫、蜗牛等病虫害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zh-CN" w:eastAsia="zh-CN"/>
        </w:rPr>
        <w:t>省品审会初评意见：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丰润铁皮石斛茎圆柱形，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绿色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 w:bidi="ar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半直立，多节，不分枝，多糖含量45.7%，甘露糖含量25.3%，浸出物含量15.0%；与对照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（自编号DOF075）比较，茎秆更为粗长，产量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醇溶性浸出物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含量提高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。适宜我省简易设施栽培。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871" w:right="1531" w:bottom="1871" w:left="1531" w:header="851" w:footer="1417" w:gutter="0"/>
      <w:pgNumType w:start="2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revisionView w:markup="0"/>
  <w:trackRevisions w:val="1"/>
  <w:documentProtection w:enforcement="0"/>
  <w:defaultTabStop w:val="420"/>
  <w:drawingGridVerticalSpacing w:val="29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172A27"/>
    <w:rsid w:val="00147146"/>
    <w:rsid w:val="004B4A1F"/>
    <w:rsid w:val="00552CE9"/>
    <w:rsid w:val="01B924E1"/>
    <w:rsid w:val="01DA6314"/>
    <w:rsid w:val="0210521D"/>
    <w:rsid w:val="02DD5C4B"/>
    <w:rsid w:val="02F43127"/>
    <w:rsid w:val="02F4697E"/>
    <w:rsid w:val="030D0ED5"/>
    <w:rsid w:val="033E5CDC"/>
    <w:rsid w:val="03806CC3"/>
    <w:rsid w:val="04167E04"/>
    <w:rsid w:val="041A4462"/>
    <w:rsid w:val="04442DBE"/>
    <w:rsid w:val="04F11919"/>
    <w:rsid w:val="05120AEF"/>
    <w:rsid w:val="051C7BA5"/>
    <w:rsid w:val="056471C3"/>
    <w:rsid w:val="05B34474"/>
    <w:rsid w:val="066F5782"/>
    <w:rsid w:val="06981F8F"/>
    <w:rsid w:val="069B1911"/>
    <w:rsid w:val="06C33F0E"/>
    <w:rsid w:val="070C5F8D"/>
    <w:rsid w:val="081210EF"/>
    <w:rsid w:val="088C0D17"/>
    <w:rsid w:val="08BE70BE"/>
    <w:rsid w:val="08D32F53"/>
    <w:rsid w:val="09AD56E4"/>
    <w:rsid w:val="0A906981"/>
    <w:rsid w:val="0B4A0126"/>
    <w:rsid w:val="0B4A5F67"/>
    <w:rsid w:val="0B924B53"/>
    <w:rsid w:val="0BA03BEB"/>
    <w:rsid w:val="0C2741AB"/>
    <w:rsid w:val="0C4B1FDE"/>
    <w:rsid w:val="0C4C68FD"/>
    <w:rsid w:val="0CE20CB0"/>
    <w:rsid w:val="0CFE6883"/>
    <w:rsid w:val="0D8E0FA2"/>
    <w:rsid w:val="0DC513D1"/>
    <w:rsid w:val="0DC81CB2"/>
    <w:rsid w:val="0E116A42"/>
    <w:rsid w:val="0E490A78"/>
    <w:rsid w:val="0E516A42"/>
    <w:rsid w:val="0EC25EA1"/>
    <w:rsid w:val="0ED37153"/>
    <w:rsid w:val="0F071289"/>
    <w:rsid w:val="0F132776"/>
    <w:rsid w:val="0F9F624B"/>
    <w:rsid w:val="0FD234B6"/>
    <w:rsid w:val="0FDC2F27"/>
    <w:rsid w:val="0FE04EAD"/>
    <w:rsid w:val="0FF40CC6"/>
    <w:rsid w:val="10321CF1"/>
    <w:rsid w:val="105D326E"/>
    <w:rsid w:val="10962321"/>
    <w:rsid w:val="109F7BA4"/>
    <w:rsid w:val="10D300D6"/>
    <w:rsid w:val="10EE1648"/>
    <w:rsid w:val="11527ECF"/>
    <w:rsid w:val="115F49A9"/>
    <w:rsid w:val="117A0ACB"/>
    <w:rsid w:val="117A7479"/>
    <w:rsid w:val="11D8761A"/>
    <w:rsid w:val="1277752B"/>
    <w:rsid w:val="12884B8C"/>
    <w:rsid w:val="12AC083B"/>
    <w:rsid w:val="12BA70B4"/>
    <w:rsid w:val="131B0A97"/>
    <w:rsid w:val="13240CE0"/>
    <w:rsid w:val="13DE013D"/>
    <w:rsid w:val="140C7B54"/>
    <w:rsid w:val="14323A11"/>
    <w:rsid w:val="144244AE"/>
    <w:rsid w:val="144E5E0E"/>
    <w:rsid w:val="14594835"/>
    <w:rsid w:val="15641444"/>
    <w:rsid w:val="15877C1E"/>
    <w:rsid w:val="15BE72DE"/>
    <w:rsid w:val="15D1266F"/>
    <w:rsid w:val="15F059BF"/>
    <w:rsid w:val="160B6C73"/>
    <w:rsid w:val="163224B8"/>
    <w:rsid w:val="168F625B"/>
    <w:rsid w:val="16AA33D9"/>
    <w:rsid w:val="16E4B523"/>
    <w:rsid w:val="16EC6E70"/>
    <w:rsid w:val="174D133D"/>
    <w:rsid w:val="17C449E4"/>
    <w:rsid w:val="17FC2D40"/>
    <w:rsid w:val="18792E44"/>
    <w:rsid w:val="18972041"/>
    <w:rsid w:val="18CF07ED"/>
    <w:rsid w:val="18D3132A"/>
    <w:rsid w:val="19546D4B"/>
    <w:rsid w:val="19FB2464"/>
    <w:rsid w:val="1A1D4FF6"/>
    <w:rsid w:val="1A341E05"/>
    <w:rsid w:val="1A571FA3"/>
    <w:rsid w:val="1AC35635"/>
    <w:rsid w:val="1AE3668A"/>
    <w:rsid w:val="1AF97F76"/>
    <w:rsid w:val="1B4E4585"/>
    <w:rsid w:val="1B545D47"/>
    <w:rsid w:val="1B812BBC"/>
    <w:rsid w:val="1BFE6395"/>
    <w:rsid w:val="1C165B02"/>
    <w:rsid w:val="1C37135B"/>
    <w:rsid w:val="1C7B0E4A"/>
    <w:rsid w:val="1C855CAC"/>
    <w:rsid w:val="1D0D1468"/>
    <w:rsid w:val="1D231E54"/>
    <w:rsid w:val="1D3B030D"/>
    <w:rsid w:val="1D9D0F4C"/>
    <w:rsid w:val="1DB7730F"/>
    <w:rsid w:val="1ED44912"/>
    <w:rsid w:val="1F4C44E2"/>
    <w:rsid w:val="1F687956"/>
    <w:rsid w:val="1F8F4B48"/>
    <w:rsid w:val="1FB73B90"/>
    <w:rsid w:val="1FC16FD4"/>
    <w:rsid w:val="201617B3"/>
    <w:rsid w:val="20383671"/>
    <w:rsid w:val="205A41E9"/>
    <w:rsid w:val="21516136"/>
    <w:rsid w:val="21F411F9"/>
    <w:rsid w:val="220D25B9"/>
    <w:rsid w:val="2234620D"/>
    <w:rsid w:val="22910A09"/>
    <w:rsid w:val="22BB1EDB"/>
    <w:rsid w:val="22DE74AE"/>
    <w:rsid w:val="22FB7A46"/>
    <w:rsid w:val="23531E82"/>
    <w:rsid w:val="23F9605B"/>
    <w:rsid w:val="23FE295F"/>
    <w:rsid w:val="240B1D97"/>
    <w:rsid w:val="248F4403"/>
    <w:rsid w:val="24EE595D"/>
    <w:rsid w:val="26722DCA"/>
    <w:rsid w:val="26DF71B3"/>
    <w:rsid w:val="26EF6584"/>
    <w:rsid w:val="27365DD7"/>
    <w:rsid w:val="27D1645E"/>
    <w:rsid w:val="27F71101"/>
    <w:rsid w:val="282A0253"/>
    <w:rsid w:val="29277E19"/>
    <w:rsid w:val="29383F45"/>
    <w:rsid w:val="29700ED6"/>
    <w:rsid w:val="2985143D"/>
    <w:rsid w:val="299D2A8F"/>
    <w:rsid w:val="29A70284"/>
    <w:rsid w:val="29AA603C"/>
    <w:rsid w:val="29D947AF"/>
    <w:rsid w:val="2A0730C3"/>
    <w:rsid w:val="2A381C65"/>
    <w:rsid w:val="2A655B9D"/>
    <w:rsid w:val="2A9A2C33"/>
    <w:rsid w:val="2AC16387"/>
    <w:rsid w:val="2AE07B32"/>
    <w:rsid w:val="2B112379"/>
    <w:rsid w:val="2B22480E"/>
    <w:rsid w:val="2B9E270A"/>
    <w:rsid w:val="2BBB6A2A"/>
    <w:rsid w:val="2BCD66BF"/>
    <w:rsid w:val="2BEF69A4"/>
    <w:rsid w:val="2D9D16EE"/>
    <w:rsid w:val="2DE1060D"/>
    <w:rsid w:val="2E327E50"/>
    <w:rsid w:val="2E7377EC"/>
    <w:rsid w:val="2EB515B5"/>
    <w:rsid w:val="2EBC346D"/>
    <w:rsid w:val="2F2120FC"/>
    <w:rsid w:val="2F8415D4"/>
    <w:rsid w:val="2F9B03F4"/>
    <w:rsid w:val="2FB21CBC"/>
    <w:rsid w:val="2FE00D36"/>
    <w:rsid w:val="2FF24B01"/>
    <w:rsid w:val="2FFC33D7"/>
    <w:rsid w:val="2FFEDAD1"/>
    <w:rsid w:val="30306996"/>
    <w:rsid w:val="3036220A"/>
    <w:rsid w:val="305818CB"/>
    <w:rsid w:val="306171E7"/>
    <w:rsid w:val="307956FC"/>
    <w:rsid w:val="30F96337"/>
    <w:rsid w:val="31743DB9"/>
    <w:rsid w:val="3197744D"/>
    <w:rsid w:val="31ADF7A2"/>
    <w:rsid w:val="3247766E"/>
    <w:rsid w:val="325768C7"/>
    <w:rsid w:val="33042D93"/>
    <w:rsid w:val="331D5EC4"/>
    <w:rsid w:val="331D635B"/>
    <w:rsid w:val="333E3604"/>
    <w:rsid w:val="334522AF"/>
    <w:rsid w:val="34022E28"/>
    <w:rsid w:val="342D63D7"/>
    <w:rsid w:val="342E71CF"/>
    <w:rsid w:val="34314CC2"/>
    <w:rsid w:val="34687F3E"/>
    <w:rsid w:val="348269EF"/>
    <w:rsid w:val="353E5B29"/>
    <w:rsid w:val="35A9526C"/>
    <w:rsid w:val="35F54373"/>
    <w:rsid w:val="36133C58"/>
    <w:rsid w:val="36137470"/>
    <w:rsid w:val="36206855"/>
    <w:rsid w:val="368733D9"/>
    <w:rsid w:val="36BC3C0A"/>
    <w:rsid w:val="36F703F1"/>
    <w:rsid w:val="3723671D"/>
    <w:rsid w:val="372736CC"/>
    <w:rsid w:val="37622FD1"/>
    <w:rsid w:val="378E1B93"/>
    <w:rsid w:val="37B67552"/>
    <w:rsid w:val="37D72813"/>
    <w:rsid w:val="37D92F66"/>
    <w:rsid w:val="37E9687F"/>
    <w:rsid w:val="381E77DD"/>
    <w:rsid w:val="389969AB"/>
    <w:rsid w:val="389A0ABF"/>
    <w:rsid w:val="38B42C54"/>
    <w:rsid w:val="38E540B7"/>
    <w:rsid w:val="38ED00C7"/>
    <w:rsid w:val="39374E8C"/>
    <w:rsid w:val="394A2931"/>
    <w:rsid w:val="39533F00"/>
    <w:rsid w:val="39CE7B2E"/>
    <w:rsid w:val="3A206BD1"/>
    <w:rsid w:val="3AFE35E8"/>
    <w:rsid w:val="3B246C16"/>
    <w:rsid w:val="3B362A72"/>
    <w:rsid w:val="3C026280"/>
    <w:rsid w:val="3C5B305A"/>
    <w:rsid w:val="3C947A46"/>
    <w:rsid w:val="3C965730"/>
    <w:rsid w:val="3CBB0DF0"/>
    <w:rsid w:val="3CDA6F49"/>
    <w:rsid w:val="3DCF4350"/>
    <w:rsid w:val="3E1D3483"/>
    <w:rsid w:val="3E814401"/>
    <w:rsid w:val="3EA9089B"/>
    <w:rsid w:val="3EBF7CEC"/>
    <w:rsid w:val="3EC46B2A"/>
    <w:rsid w:val="3EFD531E"/>
    <w:rsid w:val="3EFE0D81"/>
    <w:rsid w:val="3F664AF2"/>
    <w:rsid w:val="3F66E5ED"/>
    <w:rsid w:val="3F8F6615"/>
    <w:rsid w:val="3FC93C9A"/>
    <w:rsid w:val="3FD25EB4"/>
    <w:rsid w:val="40442955"/>
    <w:rsid w:val="407873C5"/>
    <w:rsid w:val="40BD1D2C"/>
    <w:rsid w:val="41000342"/>
    <w:rsid w:val="410710B5"/>
    <w:rsid w:val="41095E47"/>
    <w:rsid w:val="41960CE5"/>
    <w:rsid w:val="41AA6604"/>
    <w:rsid w:val="41CF46A4"/>
    <w:rsid w:val="42315C21"/>
    <w:rsid w:val="42424201"/>
    <w:rsid w:val="42425F99"/>
    <w:rsid w:val="42453623"/>
    <w:rsid w:val="42650721"/>
    <w:rsid w:val="426C57CB"/>
    <w:rsid w:val="42A90ABD"/>
    <w:rsid w:val="42EC42A4"/>
    <w:rsid w:val="432F2BC4"/>
    <w:rsid w:val="43873ED3"/>
    <w:rsid w:val="43AB20C9"/>
    <w:rsid w:val="43F57081"/>
    <w:rsid w:val="44B40941"/>
    <w:rsid w:val="44D23AE5"/>
    <w:rsid w:val="44D863B3"/>
    <w:rsid w:val="460D1012"/>
    <w:rsid w:val="46201A56"/>
    <w:rsid w:val="46571F99"/>
    <w:rsid w:val="466B07DD"/>
    <w:rsid w:val="480C7E08"/>
    <w:rsid w:val="48943FB2"/>
    <w:rsid w:val="49643C16"/>
    <w:rsid w:val="4A135EE3"/>
    <w:rsid w:val="4A1B30FA"/>
    <w:rsid w:val="4A297E81"/>
    <w:rsid w:val="4A750AC6"/>
    <w:rsid w:val="4ADA22CA"/>
    <w:rsid w:val="4ADC0EE3"/>
    <w:rsid w:val="4B0C139B"/>
    <w:rsid w:val="4B537860"/>
    <w:rsid w:val="4B5E7E54"/>
    <w:rsid w:val="4BB2618B"/>
    <w:rsid w:val="4BBE053F"/>
    <w:rsid w:val="4BCC63AE"/>
    <w:rsid w:val="4BDA608F"/>
    <w:rsid w:val="4BED434F"/>
    <w:rsid w:val="4C2E1D48"/>
    <w:rsid w:val="4CC358CD"/>
    <w:rsid w:val="4CEA5EA6"/>
    <w:rsid w:val="4CF271BC"/>
    <w:rsid w:val="4D2511AD"/>
    <w:rsid w:val="4D6902F2"/>
    <w:rsid w:val="4D8C1CDE"/>
    <w:rsid w:val="4DBE4CC2"/>
    <w:rsid w:val="4E8E5E11"/>
    <w:rsid w:val="4ED83CD7"/>
    <w:rsid w:val="4F8E1162"/>
    <w:rsid w:val="4FBF141C"/>
    <w:rsid w:val="4FE552F5"/>
    <w:rsid w:val="50061EDE"/>
    <w:rsid w:val="505D6C4D"/>
    <w:rsid w:val="506A0605"/>
    <w:rsid w:val="50A0778B"/>
    <w:rsid w:val="51CC06BB"/>
    <w:rsid w:val="523E60A3"/>
    <w:rsid w:val="525F7092"/>
    <w:rsid w:val="52632315"/>
    <w:rsid w:val="527E7884"/>
    <w:rsid w:val="52987010"/>
    <w:rsid w:val="52B000C6"/>
    <w:rsid w:val="52E04F62"/>
    <w:rsid w:val="53066241"/>
    <w:rsid w:val="53093B1B"/>
    <w:rsid w:val="532A0AF7"/>
    <w:rsid w:val="533A2E42"/>
    <w:rsid w:val="533D3E6F"/>
    <w:rsid w:val="53CD573C"/>
    <w:rsid w:val="53DB3ED9"/>
    <w:rsid w:val="53E27955"/>
    <w:rsid w:val="53F780FB"/>
    <w:rsid w:val="54416958"/>
    <w:rsid w:val="547F1803"/>
    <w:rsid w:val="5498300B"/>
    <w:rsid w:val="54EA521B"/>
    <w:rsid w:val="54F4032F"/>
    <w:rsid w:val="55413F1A"/>
    <w:rsid w:val="55743799"/>
    <w:rsid w:val="56A7262D"/>
    <w:rsid w:val="56F91CDB"/>
    <w:rsid w:val="570D3779"/>
    <w:rsid w:val="573261BF"/>
    <w:rsid w:val="57953F1A"/>
    <w:rsid w:val="579A05A1"/>
    <w:rsid w:val="579D5982"/>
    <w:rsid w:val="57D14A44"/>
    <w:rsid w:val="57E9BB0E"/>
    <w:rsid w:val="58241EF3"/>
    <w:rsid w:val="58872773"/>
    <w:rsid w:val="588A4085"/>
    <w:rsid w:val="58C13F9C"/>
    <w:rsid w:val="58D770E6"/>
    <w:rsid w:val="599B05E1"/>
    <w:rsid w:val="5A306E4D"/>
    <w:rsid w:val="5A395923"/>
    <w:rsid w:val="5A51402D"/>
    <w:rsid w:val="5B2A5642"/>
    <w:rsid w:val="5B334559"/>
    <w:rsid w:val="5B3A4B40"/>
    <w:rsid w:val="5B4D0509"/>
    <w:rsid w:val="5BF7E4A4"/>
    <w:rsid w:val="5C487222"/>
    <w:rsid w:val="5C6F4D18"/>
    <w:rsid w:val="5C862ACC"/>
    <w:rsid w:val="5CA3003D"/>
    <w:rsid w:val="5DD7DEF0"/>
    <w:rsid w:val="5DF74FD9"/>
    <w:rsid w:val="5E1DC8CE"/>
    <w:rsid w:val="5EA4434C"/>
    <w:rsid w:val="5EC46325"/>
    <w:rsid w:val="5FB31363"/>
    <w:rsid w:val="60073983"/>
    <w:rsid w:val="60EE197F"/>
    <w:rsid w:val="60FA2756"/>
    <w:rsid w:val="614610E3"/>
    <w:rsid w:val="62122170"/>
    <w:rsid w:val="624D7769"/>
    <w:rsid w:val="62773B8A"/>
    <w:rsid w:val="62860BFC"/>
    <w:rsid w:val="631524F5"/>
    <w:rsid w:val="63201EEC"/>
    <w:rsid w:val="63320814"/>
    <w:rsid w:val="64233182"/>
    <w:rsid w:val="647B2D57"/>
    <w:rsid w:val="64840731"/>
    <w:rsid w:val="6485209B"/>
    <w:rsid w:val="64900FC6"/>
    <w:rsid w:val="64A13EF8"/>
    <w:rsid w:val="64A70BBA"/>
    <w:rsid w:val="64E95143"/>
    <w:rsid w:val="651970C8"/>
    <w:rsid w:val="655061E9"/>
    <w:rsid w:val="655B75F9"/>
    <w:rsid w:val="658D5C22"/>
    <w:rsid w:val="65C04723"/>
    <w:rsid w:val="665B25E6"/>
    <w:rsid w:val="66F14246"/>
    <w:rsid w:val="67961438"/>
    <w:rsid w:val="67B33762"/>
    <w:rsid w:val="68C673FF"/>
    <w:rsid w:val="69407ADD"/>
    <w:rsid w:val="69733A95"/>
    <w:rsid w:val="69802D2D"/>
    <w:rsid w:val="69E44D83"/>
    <w:rsid w:val="6ACC2DD2"/>
    <w:rsid w:val="6AE87501"/>
    <w:rsid w:val="6AE93CDD"/>
    <w:rsid w:val="6AFB451F"/>
    <w:rsid w:val="6BB75EA4"/>
    <w:rsid w:val="6BD42F50"/>
    <w:rsid w:val="6BE37F81"/>
    <w:rsid w:val="6C285EE0"/>
    <w:rsid w:val="6C3D70CC"/>
    <w:rsid w:val="6D2C0610"/>
    <w:rsid w:val="6D54541E"/>
    <w:rsid w:val="6DA3758A"/>
    <w:rsid w:val="6DA938EC"/>
    <w:rsid w:val="6E844A33"/>
    <w:rsid w:val="6EA67809"/>
    <w:rsid w:val="6EDD7721"/>
    <w:rsid w:val="6EFF79A1"/>
    <w:rsid w:val="6F255EAB"/>
    <w:rsid w:val="6F4715AA"/>
    <w:rsid w:val="6F7D949F"/>
    <w:rsid w:val="6F8654C7"/>
    <w:rsid w:val="6FBB2968"/>
    <w:rsid w:val="6FDE3A5A"/>
    <w:rsid w:val="6FF98523"/>
    <w:rsid w:val="712B46B8"/>
    <w:rsid w:val="716156F7"/>
    <w:rsid w:val="71AA1F21"/>
    <w:rsid w:val="71C9588B"/>
    <w:rsid w:val="71EA12EB"/>
    <w:rsid w:val="72177DAD"/>
    <w:rsid w:val="725B6FC1"/>
    <w:rsid w:val="727B78AD"/>
    <w:rsid w:val="728375FF"/>
    <w:rsid w:val="72B61C8C"/>
    <w:rsid w:val="72B6318F"/>
    <w:rsid w:val="730C72DD"/>
    <w:rsid w:val="736611FB"/>
    <w:rsid w:val="742C5DCB"/>
    <w:rsid w:val="7488680B"/>
    <w:rsid w:val="755946A0"/>
    <w:rsid w:val="75B50B6D"/>
    <w:rsid w:val="75C64BEC"/>
    <w:rsid w:val="763BAC39"/>
    <w:rsid w:val="776328AF"/>
    <w:rsid w:val="777DE7B5"/>
    <w:rsid w:val="77AD5902"/>
    <w:rsid w:val="77FEE97E"/>
    <w:rsid w:val="77FFFA37"/>
    <w:rsid w:val="782B2F92"/>
    <w:rsid w:val="78442ECD"/>
    <w:rsid w:val="784C555C"/>
    <w:rsid w:val="78D8569D"/>
    <w:rsid w:val="790FC761"/>
    <w:rsid w:val="79A44D8B"/>
    <w:rsid w:val="79C77359"/>
    <w:rsid w:val="79D30CFF"/>
    <w:rsid w:val="79DC4034"/>
    <w:rsid w:val="79DF0FDC"/>
    <w:rsid w:val="79F02614"/>
    <w:rsid w:val="79F50F0F"/>
    <w:rsid w:val="7A5A254F"/>
    <w:rsid w:val="7AC419C6"/>
    <w:rsid w:val="7AE6B4C6"/>
    <w:rsid w:val="7B0924DA"/>
    <w:rsid w:val="7B513D44"/>
    <w:rsid w:val="7B5F776E"/>
    <w:rsid w:val="7B7441A0"/>
    <w:rsid w:val="7BC03CD4"/>
    <w:rsid w:val="7BE17721"/>
    <w:rsid w:val="7BED79E8"/>
    <w:rsid w:val="7C636DF4"/>
    <w:rsid w:val="7C830F4E"/>
    <w:rsid w:val="7CBB28CA"/>
    <w:rsid w:val="7CBF05B3"/>
    <w:rsid w:val="7D116823"/>
    <w:rsid w:val="7DC96993"/>
    <w:rsid w:val="7DE50E7C"/>
    <w:rsid w:val="7DFB381B"/>
    <w:rsid w:val="7E140257"/>
    <w:rsid w:val="7E194018"/>
    <w:rsid w:val="7E1C281F"/>
    <w:rsid w:val="7E870379"/>
    <w:rsid w:val="7EEB7DD0"/>
    <w:rsid w:val="7EEF6806"/>
    <w:rsid w:val="7F1C31CD"/>
    <w:rsid w:val="7F4B2FEC"/>
    <w:rsid w:val="7F6505DB"/>
    <w:rsid w:val="7F7A3CD0"/>
    <w:rsid w:val="7FAB8B9C"/>
    <w:rsid w:val="7FC25DEA"/>
    <w:rsid w:val="7FEC2A17"/>
    <w:rsid w:val="7FED9020"/>
    <w:rsid w:val="7FF7EE15"/>
    <w:rsid w:val="7FFA9360"/>
    <w:rsid w:val="7FFE9BF0"/>
    <w:rsid w:val="8BF376A7"/>
    <w:rsid w:val="8FFEA9A2"/>
    <w:rsid w:val="9CE7888F"/>
    <w:rsid w:val="9E972748"/>
    <w:rsid w:val="AD7FB913"/>
    <w:rsid w:val="AFC733A8"/>
    <w:rsid w:val="B9F6F3CE"/>
    <w:rsid w:val="BD7BEE4D"/>
    <w:rsid w:val="BFE7B9ED"/>
    <w:rsid w:val="BFFF840C"/>
    <w:rsid w:val="CFDEEB8A"/>
    <w:rsid w:val="D179345A"/>
    <w:rsid w:val="DF3E4BF9"/>
    <w:rsid w:val="E77F92CF"/>
    <w:rsid w:val="EAFF60F8"/>
    <w:rsid w:val="EF5C87BF"/>
    <w:rsid w:val="EFFDF199"/>
    <w:rsid w:val="F2DF54BD"/>
    <w:rsid w:val="F5BB2FD7"/>
    <w:rsid w:val="FA3F5AB3"/>
    <w:rsid w:val="FABD8844"/>
    <w:rsid w:val="FBB7AFB1"/>
    <w:rsid w:val="FBFCE4A4"/>
    <w:rsid w:val="FCAE81CB"/>
    <w:rsid w:val="FCDDE0AC"/>
    <w:rsid w:val="FDD78F65"/>
    <w:rsid w:val="FDFFDF9E"/>
    <w:rsid w:val="FFAFB66D"/>
    <w:rsid w:val="FFEC8C7D"/>
    <w:rsid w:val="FFEDAEAE"/>
    <w:rsid w:val="FFFBF045"/>
    <w:rsid w:val="FF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customStyle="1" w:styleId="10">
    <w:name w:val="样式 行距: 1.5 倍行距 首行缩进:  2 字符"/>
    <w:basedOn w:val="1"/>
    <w:unhideWhenUsed/>
    <w:qFormat/>
    <w:uiPriority w:val="99"/>
    <w:pPr>
      <w:widowControl/>
      <w:spacing w:beforeLines="0" w:after="200" w:afterLines="0" w:line="360" w:lineRule="auto"/>
      <w:ind w:firstLine="420" w:firstLineChars="200"/>
      <w:jc w:val="left"/>
    </w:pPr>
    <w:rPr>
      <w:rFonts w:hint="default"/>
      <w:kern w:val="0"/>
      <w:sz w:val="24"/>
      <w:lang w:eastAsia="en-US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131</Pages>
  <Words>61991</Words>
  <Characters>70788</Characters>
  <Lines>1</Lines>
  <Paragraphs>1</Paragraphs>
  <TotalTime>3</TotalTime>
  <ScaleCrop>false</ScaleCrop>
  <LinksUpToDate>false</LinksUpToDate>
  <CharactersWithSpaces>71166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user</dc:creator>
  <cp:lastModifiedBy>One</cp:lastModifiedBy>
  <cp:lastPrinted>2023-01-20T00:22:00Z</cp:lastPrinted>
  <dcterms:modified xsi:type="dcterms:W3CDTF">2023-03-10T06:52:24Z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DB4090267B6B4A48A73B8CA72D70AB08</vt:lpwstr>
  </property>
  <property fmtid="{D5CDD505-2E9C-101B-9397-08002B2CF9AE}" pid="4" name="userName">
    <vt:lpwstr>余良义</vt:lpwstr>
  </property>
  <property fmtid="{D5CDD505-2E9C-101B-9397-08002B2CF9AE}" pid="5" name="showFlag">
    <vt:bool>false</vt:bool>
  </property>
</Properties>
</file>