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0FF" w:rsidRDefault="009D00FF" w:rsidP="00C64BD0">
      <w:pPr>
        <w:spacing w:line="240" w:lineRule="atLeast"/>
        <w:ind w:firstLineChars="147" w:firstLine="649"/>
        <w:jc w:val="center"/>
        <w:rPr>
          <w:rFonts w:hint="eastAsia"/>
          <w:b/>
          <w:sz w:val="44"/>
          <w:szCs w:val="44"/>
        </w:rPr>
      </w:pPr>
    </w:p>
    <w:p w:rsidR="00C64BD0" w:rsidRPr="005D7C50" w:rsidRDefault="00C64BD0" w:rsidP="00C64BD0">
      <w:pPr>
        <w:spacing w:line="240" w:lineRule="atLeast"/>
        <w:ind w:firstLineChars="147" w:firstLine="649"/>
        <w:jc w:val="center"/>
        <w:rPr>
          <w:b/>
          <w:sz w:val="44"/>
          <w:szCs w:val="44"/>
        </w:rPr>
      </w:pPr>
      <w:r w:rsidRPr="005D7C50">
        <w:rPr>
          <w:rFonts w:hint="eastAsia"/>
          <w:b/>
          <w:sz w:val="44"/>
          <w:szCs w:val="44"/>
        </w:rPr>
        <w:t>201</w:t>
      </w:r>
      <w:r>
        <w:rPr>
          <w:rFonts w:hint="eastAsia"/>
          <w:b/>
          <w:sz w:val="44"/>
          <w:szCs w:val="44"/>
        </w:rPr>
        <w:t>7</w:t>
      </w:r>
      <w:r w:rsidRPr="005D7C50">
        <w:rPr>
          <w:rFonts w:hint="eastAsia"/>
          <w:b/>
          <w:sz w:val="44"/>
          <w:szCs w:val="44"/>
        </w:rPr>
        <w:t>年斗门区农机购置补贴办理指南</w:t>
      </w:r>
    </w:p>
    <w:p w:rsidR="00C64BD0" w:rsidRPr="005D7C50" w:rsidRDefault="00C64BD0" w:rsidP="00C64BD0">
      <w:pPr>
        <w:spacing w:line="240" w:lineRule="atLeast"/>
        <w:ind w:firstLineChars="147" w:firstLine="266"/>
        <w:jc w:val="center"/>
        <w:rPr>
          <w:rFonts w:ascii="仿宋_GB2312" w:eastAsia="仿宋_GB2312"/>
          <w:b/>
          <w:sz w:val="18"/>
          <w:szCs w:val="18"/>
        </w:rPr>
      </w:pPr>
    </w:p>
    <w:p w:rsidR="00C64BD0" w:rsidRPr="005D7C50" w:rsidRDefault="00C64BD0" w:rsidP="00C64BD0">
      <w:pPr>
        <w:spacing w:line="400" w:lineRule="exact"/>
        <w:rPr>
          <w:rFonts w:ascii="仿宋_GB2312" w:eastAsia="仿宋_GB2312" w:hAnsi="宋体"/>
          <w:b/>
          <w:sz w:val="28"/>
          <w:szCs w:val="28"/>
        </w:rPr>
      </w:pPr>
      <w:r w:rsidRPr="005D7C50">
        <w:rPr>
          <w:rFonts w:ascii="仿宋_GB2312" w:eastAsia="仿宋_GB2312" w:hAnsi="宋体" w:hint="eastAsia"/>
          <w:b/>
          <w:sz w:val="28"/>
          <w:szCs w:val="28"/>
        </w:rPr>
        <w:t>一、201</w:t>
      </w:r>
      <w:r>
        <w:rPr>
          <w:rFonts w:ascii="仿宋_GB2312" w:eastAsia="仿宋_GB2312" w:hAnsi="宋体" w:hint="eastAsia"/>
          <w:b/>
          <w:sz w:val="28"/>
          <w:szCs w:val="28"/>
        </w:rPr>
        <w:t>7</w:t>
      </w:r>
      <w:r w:rsidRPr="005D7C50">
        <w:rPr>
          <w:rFonts w:ascii="仿宋_GB2312" w:eastAsia="仿宋_GB2312" w:hAnsi="宋体" w:hint="eastAsia"/>
          <w:b/>
          <w:sz w:val="28"/>
          <w:szCs w:val="28"/>
        </w:rPr>
        <w:t>年广东省农机购置补贴办理流程</w:t>
      </w:r>
    </w:p>
    <w:p w:rsidR="00C64BD0" w:rsidRPr="005D7C50" w:rsidRDefault="00C64BD0" w:rsidP="00C64BD0">
      <w:pPr>
        <w:autoSpaceDE w:val="0"/>
        <w:autoSpaceDN w:val="0"/>
        <w:adjustRightInd w:val="0"/>
        <w:spacing w:line="400" w:lineRule="exact"/>
        <w:ind w:firstLineChars="200" w:firstLine="560"/>
        <w:rPr>
          <w:rFonts w:ascii="仿宋_GB2312" w:eastAsia="仿宋_GB2312" w:hAnsi="宋体"/>
          <w:sz w:val="28"/>
          <w:szCs w:val="28"/>
        </w:rPr>
      </w:pPr>
      <w:r w:rsidRPr="005D7C50">
        <w:rPr>
          <w:rFonts w:ascii="仿宋_GB2312" w:eastAsia="仿宋_GB2312" w:hAnsi="宋体" w:hint="eastAsia"/>
          <w:sz w:val="28"/>
          <w:szCs w:val="28"/>
        </w:rPr>
        <w:t>农户到</w:t>
      </w:r>
      <w:r w:rsidRPr="005D7C50">
        <w:rPr>
          <w:rFonts w:ascii="仿宋_GB2312" w:eastAsia="仿宋_GB2312" w:hAnsi="宋体" w:hint="eastAsia"/>
          <w:b/>
          <w:sz w:val="28"/>
          <w:szCs w:val="28"/>
        </w:rPr>
        <w:t>有资格的产销企业</w:t>
      </w:r>
      <w:r w:rsidRPr="005D7C50">
        <w:rPr>
          <w:rFonts w:ascii="仿宋_GB2312" w:eastAsia="仿宋_GB2312" w:hAnsi="宋体" w:hint="eastAsia"/>
          <w:sz w:val="28"/>
          <w:szCs w:val="28"/>
        </w:rPr>
        <w:t>自主全价购买</w:t>
      </w:r>
      <w:r w:rsidRPr="005D7C50">
        <w:rPr>
          <w:rFonts w:ascii="仿宋_GB2312" w:eastAsia="仿宋_GB2312" w:hAnsi="宋体" w:hint="eastAsia"/>
          <w:b/>
          <w:sz w:val="28"/>
          <w:szCs w:val="28"/>
        </w:rPr>
        <w:t>补贴目录内产品</w:t>
      </w:r>
      <w:r w:rsidRPr="005D7C50">
        <w:rPr>
          <w:rFonts w:ascii="仿宋_GB2312" w:eastAsia="仿宋_GB2312" w:hAnsi="宋体" w:hint="eastAsia"/>
          <w:sz w:val="28"/>
          <w:szCs w:val="28"/>
        </w:rPr>
        <w:t>→在30天内将相关资料提交给区农业机械管理总站申请购机补贴→区财政局将补贴款直接拨付到农户账号。</w:t>
      </w:r>
    </w:p>
    <w:p w:rsidR="00C64BD0" w:rsidRPr="005D7C50" w:rsidRDefault="00C64BD0" w:rsidP="00C64BD0">
      <w:pPr>
        <w:autoSpaceDE w:val="0"/>
        <w:autoSpaceDN w:val="0"/>
        <w:adjustRightInd w:val="0"/>
        <w:spacing w:line="400" w:lineRule="exact"/>
        <w:rPr>
          <w:rFonts w:ascii="仿宋_GB2312" w:eastAsia="仿宋_GB2312" w:hAnsi="宋体" w:cs="微软雅黑"/>
          <w:b/>
          <w:bCs/>
          <w:sz w:val="28"/>
          <w:szCs w:val="28"/>
          <w:lang w:val="zh-CN"/>
        </w:rPr>
      </w:pPr>
      <w:r w:rsidRPr="005D7C50">
        <w:rPr>
          <w:rFonts w:ascii="仿宋_GB2312" w:eastAsia="仿宋_GB2312" w:hAnsi="宋体" w:hint="eastAsia"/>
          <w:b/>
          <w:sz w:val="28"/>
          <w:szCs w:val="28"/>
        </w:rPr>
        <w:t>二、需提交的相关资料</w:t>
      </w:r>
      <w:r w:rsidRPr="005D7C50">
        <w:rPr>
          <w:rFonts w:ascii="仿宋_GB2312" w:eastAsia="仿宋_GB2312" w:hAnsi="宋体" w:cs="微软雅黑" w:hint="eastAsia"/>
          <w:b/>
          <w:bCs/>
          <w:sz w:val="28"/>
          <w:szCs w:val="28"/>
          <w:lang w:val="zh-CN"/>
        </w:rPr>
        <w:t>：、</w:t>
      </w:r>
    </w:p>
    <w:p w:rsidR="00C64BD0" w:rsidRPr="005D7C50" w:rsidRDefault="00C64BD0" w:rsidP="00C64BD0">
      <w:pPr>
        <w:spacing w:line="400" w:lineRule="exact"/>
        <w:ind w:leftChars="228" w:left="3635" w:hangingChars="1127" w:hanging="3156"/>
        <w:rPr>
          <w:rFonts w:ascii="仿宋_GB2312" w:eastAsia="仿宋_GB2312" w:hAnsi="宋体"/>
          <w:snapToGrid w:val="0"/>
          <w:kern w:val="0"/>
          <w:sz w:val="28"/>
          <w:szCs w:val="28"/>
        </w:rPr>
      </w:pPr>
      <w:r w:rsidRPr="005D7C50">
        <w:rPr>
          <w:rFonts w:ascii="仿宋_GB2312" w:eastAsia="仿宋_GB2312" w:hAnsi="宋体" w:hint="eastAsia"/>
          <w:snapToGrid w:val="0"/>
          <w:kern w:val="0"/>
          <w:sz w:val="28"/>
          <w:szCs w:val="28"/>
        </w:rPr>
        <w:t>申请者为</w:t>
      </w:r>
      <w:r w:rsidRPr="005D7C50">
        <w:rPr>
          <w:rFonts w:ascii="仿宋_GB2312" w:eastAsia="仿宋_GB2312" w:hAnsi="宋体" w:hint="eastAsia"/>
          <w:b/>
          <w:snapToGrid w:val="0"/>
          <w:kern w:val="0"/>
          <w:sz w:val="28"/>
          <w:szCs w:val="28"/>
        </w:rPr>
        <w:t>个人</w:t>
      </w:r>
      <w:r w:rsidRPr="005D7C50">
        <w:rPr>
          <w:rFonts w:ascii="仿宋_GB2312" w:eastAsia="仿宋_GB2312" w:hAnsi="宋体" w:hint="eastAsia"/>
          <w:snapToGrid w:val="0"/>
          <w:kern w:val="0"/>
          <w:sz w:val="28"/>
          <w:szCs w:val="28"/>
        </w:rPr>
        <w:t>的需提供：身份证、购机发票、珠海农商银行存折（卡）原件，与身份证姓名一致的土地承包合同及购机补贴核查表；</w:t>
      </w:r>
    </w:p>
    <w:p w:rsidR="00C64BD0" w:rsidRPr="005D7C50" w:rsidRDefault="00C64BD0" w:rsidP="00C64BD0">
      <w:pPr>
        <w:spacing w:line="400" w:lineRule="exact"/>
        <w:ind w:leftChars="228" w:left="3635" w:hangingChars="1127" w:hanging="3156"/>
        <w:rPr>
          <w:rFonts w:ascii="仿宋_GB2312" w:eastAsia="仿宋_GB2312" w:hAnsi="宋体"/>
          <w:sz w:val="28"/>
          <w:szCs w:val="28"/>
        </w:rPr>
      </w:pPr>
      <w:r w:rsidRPr="005D7C50">
        <w:rPr>
          <w:rFonts w:ascii="仿宋_GB2312" w:eastAsia="仿宋_GB2312" w:hAnsi="宋体" w:hint="eastAsia"/>
          <w:snapToGrid w:val="0"/>
          <w:kern w:val="0"/>
          <w:sz w:val="28"/>
          <w:szCs w:val="28"/>
        </w:rPr>
        <w:t>申请者为</w:t>
      </w:r>
      <w:r w:rsidRPr="005D7C50">
        <w:rPr>
          <w:rFonts w:ascii="仿宋_GB2312" w:eastAsia="仿宋_GB2312" w:hAnsi="宋体" w:hint="eastAsia"/>
          <w:b/>
          <w:snapToGrid w:val="0"/>
          <w:kern w:val="0"/>
          <w:sz w:val="28"/>
          <w:szCs w:val="28"/>
        </w:rPr>
        <w:t>组织</w:t>
      </w:r>
      <w:r w:rsidRPr="005D7C50">
        <w:rPr>
          <w:rFonts w:ascii="仿宋_GB2312" w:eastAsia="仿宋_GB2312" w:hAnsi="宋体" w:hint="eastAsia"/>
          <w:snapToGrid w:val="0"/>
          <w:kern w:val="0"/>
          <w:sz w:val="28"/>
          <w:szCs w:val="28"/>
        </w:rPr>
        <w:t>的需提供：组织机构代码证、营业执照、购机发票及与组织名称一致的珠海农商银行账号原件、土地承包合同及购机补贴核查表。</w:t>
      </w:r>
    </w:p>
    <w:p w:rsidR="00C64BD0" w:rsidRPr="005D7C50" w:rsidRDefault="00C64BD0" w:rsidP="00C64BD0">
      <w:pPr>
        <w:spacing w:line="400" w:lineRule="exact"/>
        <w:rPr>
          <w:rFonts w:ascii="仿宋_GB2312" w:eastAsia="仿宋_GB2312" w:hAnsi="宋体"/>
          <w:b/>
          <w:snapToGrid w:val="0"/>
          <w:kern w:val="0"/>
          <w:sz w:val="28"/>
          <w:szCs w:val="28"/>
        </w:rPr>
      </w:pPr>
      <w:r w:rsidRPr="005D7C50">
        <w:rPr>
          <w:rFonts w:ascii="仿宋_GB2312" w:eastAsia="仿宋_GB2312" w:hAnsi="宋体" w:hint="eastAsia"/>
          <w:b/>
          <w:snapToGrid w:val="0"/>
          <w:kern w:val="0"/>
          <w:sz w:val="28"/>
          <w:szCs w:val="28"/>
        </w:rPr>
        <w:t>三、以下四种情形的申请者，另须按如下要求办理：</w:t>
      </w:r>
    </w:p>
    <w:p w:rsidR="00C64BD0" w:rsidRPr="005D7C50" w:rsidRDefault="00C64BD0" w:rsidP="00C64BD0">
      <w:pPr>
        <w:spacing w:line="400" w:lineRule="exact"/>
        <w:ind w:firstLineChars="200" w:firstLine="560"/>
        <w:rPr>
          <w:rFonts w:ascii="仿宋_GB2312" w:eastAsia="仿宋_GB2312" w:hAnsi="宋体"/>
          <w:snapToGrid w:val="0"/>
          <w:kern w:val="0"/>
          <w:sz w:val="28"/>
          <w:szCs w:val="28"/>
        </w:rPr>
      </w:pPr>
      <w:r w:rsidRPr="005D7C50">
        <w:rPr>
          <w:rFonts w:ascii="仿宋_GB2312" w:eastAsia="仿宋_GB2312" w:hAnsi="宋体" w:hint="eastAsia"/>
          <w:snapToGrid w:val="0"/>
          <w:kern w:val="0"/>
          <w:sz w:val="28"/>
          <w:szCs w:val="28"/>
        </w:rPr>
        <w:t>1. 申请者应</w:t>
      </w:r>
      <w:r>
        <w:rPr>
          <w:rFonts w:ascii="仿宋_GB2312" w:eastAsia="仿宋_GB2312" w:hAnsi="宋体" w:hint="eastAsia"/>
          <w:snapToGrid w:val="0"/>
          <w:kern w:val="0"/>
          <w:sz w:val="28"/>
          <w:szCs w:val="28"/>
        </w:rPr>
        <w:t>是</w:t>
      </w:r>
      <w:r w:rsidRPr="005D7C50">
        <w:rPr>
          <w:rFonts w:ascii="仿宋_GB2312" w:eastAsia="仿宋_GB2312" w:hAnsi="宋体" w:hint="eastAsia"/>
          <w:snapToGrid w:val="0"/>
          <w:kern w:val="0"/>
          <w:sz w:val="28"/>
          <w:szCs w:val="28"/>
        </w:rPr>
        <w:t>在斗门区从事农业生产的个人或组织。</w:t>
      </w:r>
      <w:r w:rsidRPr="005D7C50">
        <w:rPr>
          <w:rFonts w:ascii="仿宋_GB2312" w:eastAsia="仿宋_GB2312" w:hAnsi="宋体" w:hint="eastAsia"/>
          <w:sz w:val="28"/>
          <w:szCs w:val="28"/>
        </w:rPr>
        <w:t>购买市、区叠加补贴农机具、牌证管理机具、安装类机具（如简易保鲜储存设备、烘干机械、畜牧饲养机械等），申请人须在购买前到</w:t>
      </w:r>
      <w:r w:rsidRPr="005D7C50">
        <w:rPr>
          <w:rFonts w:ascii="仿宋_GB2312" w:eastAsia="仿宋_GB2312" w:hAnsi="宋体" w:hint="eastAsia"/>
          <w:snapToGrid w:val="0"/>
          <w:kern w:val="0"/>
          <w:sz w:val="28"/>
          <w:szCs w:val="28"/>
        </w:rPr>
        <w:t>斗门区农业机械管理总站</w:t>
      </w:r>
      <w:r w:rsidRPr="005D7C50">
        <w:rPr>
          <w:rFonts w:ascii="仿宋_GB2312" w:eastAsia="仿宋_GB2312" w:hAnsi="宋体" w:hint="eastAsia"/>
          <w:sz w:val="28"/>
          <w:szCs w:val="28"/>
        </w:rPr>
        <w:t>先申请备案；</w:t>
      </w:r>
    </w:p>
    <w:p w:rsidR="00C64BD0" w:rsidRPr="005D7C50" w:rsidRDefault="00C64BD0" w:rsidP="00C64BD0">
      <w:pPr>
        <w:spacing w:line="400" w:lineRule="exact"/>
        <w:ind w:firstLineChars="200" w:firstLine="560"/>
        <w:rPr>
          <w:rFonts w:ascii="仿宋_GB2312" w:eastAsia="仿宋_GB2312" w:hAnsi="宋体"/>
          <w:snapToGrid w:val="0"/>
          <w:kern w:val="0"/>
          <w:sz w:val="28"/>
          <w:szCs w:val="28"/>
        </w:rPr>
      </w:pPr>
      <w:r w:rsidRPr="005D7C50">
        <w:rPr>
          <w:rFonts w:ascii="仿宋_GB2312" w:eastAsia="仿宋_GB2312" w:hAnsi="宋体" w:hint="eastAsia"/>
          <w:snapToGrid w:val="0"/>
          <w:kern w:val="0"/>
          <w:sz w:val="28"/>
          <w:szCs w:val="28"/>
        </w:rPr>
        <w:t>2.对于购置拖拉机、联合收割机的，其所有人要在领取《农机购置补贴指标确认通知书》之日起10个工作日内，到区农机安全监理机构办理注册登记手续并提供本人驾驶证（如组织机构办理，需提供在该组织机构工作人员的驾驶证，及工作证明）。未依法办理注册登记手续的，补贴资金暂不兑付；</w:t>
      </w:r>
    </w:p>
    <w:p w:rsidR="00C64BD0" w:rsidRPr="005D7C50" w:rsidRDefault="00C64BD0" w:rsidP="00C64BD0">
      <w:pPr>
        <w:spacing w:line="400" w:lineRule="exact"/>
        <w:ind w:firstLineChars="200" w:firstLine="560"/>
        <w:rPr>
          <w:rFonts w:ascii="仿宋_GB2312" w:eastAsia="仿宋_GB2312" w:hAnsi="宋体"/>
          <w:snapToGrid w:val="0"/>
          <w:kern w:val="0"/>
          <w:sz w:val="28"/>
          <w:szCs w:val="28"/>
        </w:rPr>
      </w:pPr>
      <w:r w:rsidRPr="005D7C50">
        <w:rPr>
          <w:rFonts w:ascii="仿宋_GB2312" w:eastAsia="仿宋_GB2312" w:hAnsi="宋体" w:hint="eastAsia"/>
          <w:snapToGrid w:val="0"/>
          <w:kern w:val="0"/>
          <w:sz w:val="28"/>
          <w:szCs w:val="28"/>
        </w:rPr>
        <w:t>3.购买单机补贴额在1万元以上机具及纳入牌证管理机具的申请者，需携带</w:t>
      </w:r>
      <w:r>
        <w:rPr>
          <w:rFonts w:ascii="仿宋_GB2312" w:eastAsia="仿宋_GB2312" w:hAnsi="宋体" w:hint="eastAsia"/>
          <w:snapToGrid w:val="0"/>
          <w:kern w:val="0"/>
          <w:sz w:val="28"/>
          <w:szCs w:val="28"/>
        </w:rPr>
        <w:t>所购机具经核查小组</w:t>
      </w:r>
      <w:r w:rsidRPr="005D7C50">
        <w:rPr>
          <w:rFonts w:ascii="仿宋_GB2312" w:eastAsia="仿宋_GB2312" w:hAnsi="宋体" w:hint="eastAsia"/>
          <w:snapToGrid w:val="0"/>
          <w:kern w:val="0"/>
          <w:sz w:val="28"/>
          <w:szCs w:val="28"/>
        </w:rPr>
        <w:t>进行人机合影核实（</w:t>
      </w:r>
      <w:r>
        <w:rPr>
          <w:rFonts w:ascii="仿宋_GB2312" w:eastAsia="仿宋_GB2312" w:hAnsi="宋体" w:hint="eastAsia"/>
          <w:snapToGrid w:val="0"/>
          <w:kern w:val="0"/>
          <w:sz w:val="28"/>
          <w:szCs w:val="28"/>
        </w:rPr>
        <w:t>核查小组设在</w:t>
      </w:r>
      <w:r w:rsidRPr="005D7C50">
        <w:rPr>
          <w:rFonts w:ascii="仿宋_GB2312" w:eastAsia="仿宋_GB2312" w:hAnsi="宋体" w:hint="eastAsia"/>
          <w:snapToGrid w:val="0"/>
          <w:kern w:val="0"/>
          <w:sz w:val="28"/>
          <w:szCs w:val="28"/>
        </w:rPr>
        <w:t>白蕉镇农机站</w:t>
      </w:r>
      <w:r>
        <w:rPr>
          <w:rFonts w:ascii="仿宋_GB2312" w:eastAsia="仿宋_GB2312" w:hAnsi="宋体" w:hint="eastAsia"/>
          <w:snapToGrid w:val="0"/>
          <w:kern w:val="0"/>
          <w:sz w:val="28"/>
          <w:szCs w:val="28"/>
        </w:rPr>
        <w:t>，</w:t>
      </w:r>
      <w:r w:rsidRPr="005D7C50">
        <w:rPr>
          <w:rFonts w:ascii="仿宋_GB2312" w:eastAsia="仿宋_GB2312" w:hAnsi="宋体" w:hint="eastAsia"/>
          <w:snapToGrid w:val="0"/>
          <w:kern w:val="0"/>
          <w:sz w:val="28"/>
          <w:szCs w:val="28"/>
        </w:rPr>
        <w:t>电话：</w:t>
      </w:r>
      <w:bookmarkStart w:id="0" w:name="OLE_LINK1"/>
      <w:bookmarkStart w:id="1" w:name="OLE_LINK2"/>
      <w:r w:rsidRPr="005D7C50">
        <w:rPr>
          <w:rFonts w:ascii="仿宋_GB2312" w:eastAsia="仿宋_GB2312" w:hAnsi="宋体" w:hint="eastAsia"/>
          <w:snapToGrid w:val="0"/>
          <w:kern w:val="0"/>
          <w:sz w:val="28"/>
          <w:szCs w:val="28"/>
        </w:rPr>
        <w:t>0756-5505100</w:t>
      </w:r>
      <w:bookmarkEnd w:id="0"/>
      <w:bookmarkEnd w:id="1"/>
      <w:r w:rsidRPr="005D7C50">
        <w:rPr>
          <w:rFonts w:ascii="仿宋_GB2312" w:eastAsia="仿宋_GB2312" w:hAnsi="宋体" w:hint="eastAsia"/>
          <w:snapToGrid w:val="0"/>
          <w:kern w:val="0"/>
          <w:sz w:val="28"/>
          <w:szCs w:val="28"/>
        </w:rPr>
        <w:t>）。</w:t>
      </w:r>
    </w:p>
    <w:p w:rsidR="00C64BD0" w:rsidRPr="005D7C50" w:rsidRDefault="00C64BD0" w:rsidP="00C64BD0">
      <w:pPr>
        <w:spacing w:line="400" w:lineRule="exact"/>
        <w:ind w:firstLineChars="200" w:firstLine="560"/>
        <w:rPr>
          <w:rFonts w:ascii="仿宋_GB2312" w:eastAsia="仿宋_GB2312" w:hAnsi="宋体"/>
          <w:snapToGrid w:val="0"/>
          <w:kern w:val="0"/>
          <w:sz w:val="28"/>
          <w:szCs w:val="28"/>
        </w:rPr>
      </w:pPr>
      <w:r w:rsidRPr="005D7C50">
        <w:rPr>
          <w:rFonts w:ascii="仿宋_GB2312" w:eastAsia="仿宋_GB2312" w:hint="eastAsia"/>
          <w:snapToGrid w:val="0"/>
          <w:kern w:val="0"/>
          <w:sz w:val="28"/>
          <w:szCs w:val="28"/>
        </w:rPr>
        <w:t>4.需要异地购机的农户需要提前到斗门区农业机械管理总站提出备案申请，购买后需由</w:t>
      </w:r>
      <w:r>
        <w:rPr>
          <w:rFonts w:ascii="仿宋_GB2312" w:eastAsia="仿宋_GB2312" w:hAnsi="宋体" w:hint="eastAsia"/>
          <w:snapToGrid w:val="0"/>
          <w:kern w:val="0"/>
          <w:sz w:val="28"/>
          <w:szCs w:val="28"/>
        </w:rPr>
        <w:t>核查小组</w:t>
      </w:r>
      <w:r w:rsidRPr="005D7C50">
        <w:rPr>
          <w:rFonts w:ascii="仿宋_GB2312" w:eastAsia="仿宋_GB2312" w:hint="eastAsia"/>
          <w:snapToGrid w:val="0"/>
          <w:kern w:val="0"/>
          <w:sz w:val="28"/>
          <w:szCs w:val="28"/>
        </w:rPr>
        <w:t>（电话：</w:t>
      </w:r>
      <w:r w:rsidRPr="005D7C50">
        <w:rPr>
          <w:rFonts w:ascii="仿宋_GB2312" w:eastAsia="仿宋_GB2312" w:hAnsi="宋体" w:hint="eastAsia"/>
          <w:snapToGrid w:val="0"/>
          <w:kern w:val="0"/>
          <w:sz w:val="28"/>
          <w:szCs w:val="28"/>
        </w:rPr>
        <w:t>0756-5505100</w:t>
      </w:r>
      <w:r w:rsidRPr="005D7C50">
        <w:rPr>
          <w:rFonts w:ascii="仿宋_GB2312" w:eastAsia="仿宋_GB2312" w:hint="eastAsia"/>
          <w:snapToGrid w:val="0"/>
          <w:kern w:val="0"/>
          <w:sz w:val="28"/>
          <w:szCs w:val="28"/>
        </w:rPr>
        <w:t>）进行核实。</w:t>
      </w:r>
    </w:p>
    <w:p w:rsidR="00C64BD0" w:rsidRPr="005D7C50" w:rsidRDefault="00C64BD0" w:rsidP="00C64BD0">
      <w:pPr>
        <w:spacing w:line="400" w:lineRule="exact"/>
        <w:rPr>
          <w:rFonts w:ascii="仿宋_GB2312" w:eastAsia="仿宋_GB2312" w:hAnsi="宋体"/>
          <w:b/>
          <w:snapToGrid w:val="0"/>
          <w:kern w:val="0"/>
          <w:sz w:val="28"/>
          <w:szCs w:val="28"/>
        </w:rPr>
      </w:pPr>
      <w:r w:rsidRPr="005D7C50">
        <w:rPr>
          <w:rFonts w:ascii="仿宋_GB2312" w:eastAsia="仿宋_GB2312" w:hAnsi="宋体" w:hint="eastAsia"/>
          <w:b/>
          <w:snapToGrid w:val="0"/>
          <w:kern w:val="0"/>
          <w:sz w:val="28"/>
          <w:szCs w:val="28"/>
        </w:rPr>
        <w:t>四、斗门区农机购置补贴咨询及质量投诉：</w:t>
      </w:r>
    </w:p>
    <w:p w:rsidR="00C64BD0" w:rsidRPr="005D7C50" w:rsidRDefault="00C64BD0" w:rsidP="00C64BD0">
      <w:pPr>
        <w:spacing w:line="400" w:lineRule="exact"/>
        <w:rPr>
          <w:rFonts w:ascii="仿宋_GB2312" w:eastAsia="仿宋_GB2312" w:hAnsi="宋体"/>
          <w:sz w:val="28"/>
          <w:szCs w:val="28"/>
        </w:rPr>
      </w:pPr>
      <w:r w:rsidRPr="005D7C50">
        <w:rPr>
          <w:rFonts w:ascii="仿宋_GB2312" w:eastAsia="仿宋_GB2312" w:hAnsi="宋体" w:hint="eastAsia"/>
          <w:sz w:val="28"/>
          <w:szCs w:val="28"/>
        </w:rPr>
        <w:t>斗门区农业机械管理总站</w:t>
      </w:r>
    </w:p>
    <w:p w:rsidR="00C64BD0" w:rsidRPr="00313DCB" w:rsidRDefault="00C64BD0" w:rsidP="00C64BD0">
      <w:pPr>
        <w:spacing w:line="400" w:lineRule="exact"/>
        <w:rPr>
          <w:rFonts w:ascii="仿宋_GB2312" w:eastAsia="仿宋_GB2312" w:hAnsi="宋体"/>
          <w:sz w:val="28"/>
          <w:szCs w:val="28"/>
        </w:rPr>
      </w:pPr>
      <w:r w:rsidRPr="00313DCB">
        <w:rPr>
          <w:rFonts w:ascii="仿宋_GB2312" w:eastAsia="仿宋_GB2312" w:hAnsi="宋体" w:hint="eastAsia"/>
          <w:sz w:val="28"/>
          <w:szCs w:val="28"/>
        </w:rPr>
        <w:t>地址：斗门区井岸镇</w:t>
      </w:r>
      <w:r>
        <w:rPr>
          <w:rFonts w:ascii="仿宋_GB2312" w:eastAsia="仿宋_GB2312" w:hAnsi="宋体" w:hint="eastAsia"/>
          <w:sz w:val="28"/>
          <w:szCs w:val="28"/>
        </w:rPr>
        <w:t>朝福路442号</w:t>
      </w:r>
    </w:p>
    <w:p w:rsidR="00C64BD0" w:rsidRPr="00313DCB" w:rsidRDefault="00C64BD0" w:rsidP="00C64BD0">
      <w:pPr>
        <w:spacing w:line="400" w:lineRule="exact"/>
        <w:rPr>
          <w:rFonts w:ascii="仿宋_GB2312" w:eastAsia="仿宋_GB2312" w:hAnsi="宋体"/>
          <w:sz w:val="28"/>
          <w:szCs w:val="28"/>
        </w:rPr>
      </w:pPr>
      <w:r w:rsidRPr="00313DCB">
        <w:rPr>
          <w:rFonts w:ascii="仿宋_GB2312" w:eastAsia="仿宋_GB2312" w:hAnsi="宋体" w:hint="eastAsia"/>
          <w:sz w:val="28"/>
          <w:szCs w:val="28"/>
        </w:rPr>
        <w:t>电话：0756-5522686</w:t>
      </w:r>
    </w:p>
    <w:p w:rsidR="00C64BD0" w:rsidRPr="00313DCB" w:rsidRDefault="00C64BD0" w:rsidP="00C64BD0">
      <w:pPr>
        <w:spacing w:line="400" w:lineRule="exact"/>
        <w:rPr>
          <w:rFonts w:ascii="仿宋_GB2312" w:eastAsia="仿宋_GB2312" w:hAnsi="宋体"/>
          <w:b/>
          <w:snapToGrid w:val="0"/>
          <w:kern w:val="0"/>
          <w:sz w:val="28"/>
          <w:szCs w:val="28"/>
        </w:rPr>
      </w:pPr>
    </w:p>
    <w:p w:rsidR="00C64BD0" w:rsidRPr="00B66C00" w:rsidRDefault="00C64BD0" w:rsidP="00C64BD0">
      <w:pPr>
        <w:spacing w:line="400" w:lineRule="exact"/>
        <w:rPr>
          <w:rFonts w:ascii="仿宋_GB2312" w:eastAsia="仿宋_GB2312" w:hAnsi="宋体"/>
          <w:b/>
          <w:snapToGrid w:val="0"/>
          <w:kern w:val="0"/>
          <w:sz w:val="28"/>
          <w:szCs w:val="28"/>
        </w:rPr>
      </w:pPr>
      <w:r w:rsidRPr="00B66C00">
        <w:rPr>
          <w:rFonts w:ascii="仿宋_GB2312" w:eastAsia="仿宋_GB2312" w:hAnsi="宋体" w:hint="eastAsia"/>
          <w:b/>
          <w:snapToGrid w:val="0"/>
          <w:kern w:val="0"/>
          <w:sz w:val="28"/>
          <w:szCs w:val="28"/>
        </w:rPr>
        <w:t>防诈骗提醒：</w:t>
      </w:r>
    </w:p>
    <w:p w:rsidR="00271936" w:rsidRDefault="00C64BD0" w:rsidP="00C64BD0">
      <w:pPr>
        <w:rPr>
          <w:rFonts w:ascii="仿宋_GB2312" w:eastAsia="仿宋_GB2312" w:hAnsi="宋体"/>
          <w:b/>
          <w:snapToGrid w:val="0"/>
          <w:kern w:val="0"/>
          <w:sz w:val="28"/>
          <w:szCs w:val="28"/>
        </w:rPr>
      </w:pPr>
      <w:r w:rsidRPr="00B66C00">
        <w:rPr>
          <w:rFonts w:ascii="仿宋_GB2312" w:eastAsia="仿宋_GB2312" w:hAnsi="宋体" w:hint="eastAsia"/>
          <w:b/>
          <w:snapToGrid w:val="0"/>
          <w:kern w:val="0"/>
          <w:sz w:val="28"/>
          <w:szCs w:val="28"/>
        </w:rPr>
        <w:t>补贴拨款方式是直接将补贴资金汇入购机农民银行账户中，这个过程不需购机农民做任何有关资金流转的事</w:t>
      </w:r>
      <w:r>
        <w:rPr>
          <w:rFonts w:ascii="仿宋_GB2312" w:eastAsia="仿宋_GB2312" w:hAnsi="宋体" w:hint="eastAsia"/>
          <w:b/>
          <w:snapToGrid w:val="0"/>
          <w:kern w:val="0"/>
          <w:sz w:val="28"/>
          <w:szCs w:val="28"/>
        </w:rPr>
        <w:t>情</w:t>
      </w:r>
      <w:r w:rsidRPr="00B66C00">
        <w:rPr>
          <w:rFonts w:ascii="仿宋_GB2312" w:eastAsia="仿宋_GB2312" w:hAnsi="宋体" w:hint="eastAsia"/>
          <w:b/>
          <w:snapToGrid w:val="0"/>
          <w:kern w:val="0"/>
          <w:sz w:val="28"/>
          <w:szCs w:val="28"/>
        </w:rPr>
        <w:t>。请谨防上当受骗，如有疑问请即时与</w:t>
      </w:r>
      <w:r w:rsidRPr="00B66C00">
        <w:rPr>
          <w:rFonts w:ascii="仿宋_GB2312" w:eastAsia="仿宋_GB2312" w:hAnsi="宋体" w:hint="eastAsia"/>
          <w:b/>
          <w:sz w:val="28"/>
          <w:szCs w:val="28"/>
        </w:rPr>
        <w:t>斗门区农业机械管理总站</w:t>
      </w:r>
      <w:r>
        <w:rPr>
          <w:rFonts w:ascii="仿宋_GB2312" w:eastAsia="仿宋_GB2312" w:hAnsi="宋体" w:hint="eastAsia"/>
          <w:b/>
          <w:snapToGrid w:val="0"/>
          <w:kern w:val="0"/>
          <w:sz w:val="28"/>
          <w:szCs w:val="28"/>
        </w:rPr>
        <w:t>联系。</w:t>
      </w:r>
    </w:p>
    <w:p w:rsidR="00C76E0C" w:rsidRPr="00FC2FD4" w:rsidRDefault="00C64BD0" w:rsidP="00FC2FD4">
      <w:pPr>
        <w:jc w:val="center"/>
        <w:rPr>
          <w:rFonts w:ascii="宋体" w:hAnsi="宋体"/>
          <w:b/>
          <w:snapToGrid w:val="0"/>
          <w:kern w:val="0"/>
          <w:sz w:val="36"/>
          <w:szCs w:val="36"/>
        </w:rPr>
      </w:pPr>
      <w:r w:rsidRPr="002E4CFF">
        <w:rPr>
          <w:rFonts w:ascii="宋体" w:hAnsi="宋体" w:hint="eastAsia"/>
          <w:b/>
          <w:snapToGrid w:val="0"/>
          <w:kern w:val="0"/>
          <w:sz w:val="36"/>
          <w:szCs w:val="36"/>
        </w:rPr>
        <w:lastRenderedPageBreak/>
        <w:t>斗门区</w:t>
      </w:r>
      <w:r w:rsidRPr="002E4CFF">
        <w:rPr>
          <w:rFonts w:ascii="宋体" w:hAnsi="宋体" w:hint="eastAsia"/>
          <w:b/>
          <w:sz w:val="36"/>
          <w:szCs w:val="36"/>
        </w:rPr>
        <w:t>有资质的农机购置补贴产</w:t>
      </w:r>
      <w:r w:rsidRPr="002E4CFF">
        <w:rPr>
          <w:rFonts w:ascii="宋体" w:hAnsi="宋体" w:hint="eastAsia"/>
          <w:b/>
          <w:snapToGrid w:val="0"/>
          <w:kern w:val="0"/>
          <w:sz w:val="36"/>
          <w:szCs w:val="36"/>
        </w:rPr>
        <w:t>销企业</w:t>
      </w:r>
    </w:p>
    <w:tbl>
      <w:tblPr>
        <w:tblW w:w="10593" w:type="dxa"/>
        <w:tblInd w:w="-469" w:type="dxa"/>
        <w:tblLayout w:type="fixed"/>
        <w:tblLook w:val="04A0"/>
      </w:tblPr>
      <w:tblGrid>
        <w:gridCol w:w="390"/>
        <w:gridCol w:w="1415"/>
        <w:gridCol w:w="847"/>
        <w:gridCol w:w="1468"/>
        <w:gridCol w:w="1654"/>
        <w:gridCol w:w="4819"/>
      </w:tblGrid>
      <w:tr w:rsidR="00DE1094" w:rsidRPr="00DE1094" w:rsidTr="00DE1094">
        <w:trPr>
          <w:trHeight w:val="285"/>
        </w:trPr>
        <w:tc>
          <w:tcPr>
            <w:tcW w:w="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0FF" w:rsidRPr="009D00FF" w:rsidRDefault="009D00FF" w:rsidP="009D00FF">
            <w:pPr>
              <w:widowControl/>
              <w:jc w:val="center"/>
              <w:rPr>
                <w:rFonts w:ascii="宋体" w:hAnsi="宋体" w:cs="宋体"/>
                <w:b/>
                <w:bCs/>
                <w:kern w:val="0"/>
                <w:sz w:val="18"/>
                <w:szCs w:val="18"/>
              </w:rPr>
            </w:pPr>
            <w:r w:rsidRPr="009D00FF">
              <w:rPr>
                <w:rFonts w:ascii="宋体" w:hAnsi="宋体" w:cs="宋体" w:hint="eastAsia"/>
                <w:b/>
                <w:bCs/>
                <w:kern w:val="0"/>
                <w:sz w:val="18"/>
                <w:szCs w:val="18"/>
              </w:rPr>
              <w:t>分类</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9D00FF" w:rsidRPr="009D00FF" w:rsidRDefault="009D00FF" w:rsidP="009D00FF">
            <w:pPr>
              <w:widowControl/>
              <w:jc w:val="center"/>
              <w:rPr>
                <w:rFonts w:ascii="宋体" w:hAnsi="宋体" w:cs="宋体"/>
                <w:b/>
                <w:bCs/>
                <w:kern w:val="0"/>
                <w:sz w:val="18"/>
                <w:szCs w:val="18"/>
              </w:rPr>
            </w:pPr>
            <w:r w:rsidRPr="009D00FF">
              <w:rPr>
                <w:rFonts w:ascii="宋体" w:hAnsi="宋体" w:cs="宋体" w:hint="eastAsia"/>
                <w:b/>
                <w:bCs/>
                <w:kern w:val="0"/>
                <w:sz w:val="18"/>
                <w:szCs w:val="18"/>
              </w:rPr>
              <w:t>名称</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9D00FF" w:rsidRPr="009D00FF" w:rsidRDefault="009D00FF" w:rsidP="009D00FF">
            <w:pPr>
              <w:widowControl/>
              <w:jc w:val="center"/>
              <w:rPr>
                <w:rFonts w:ascii="宋体" w:hAnsi="宋体" w:cs="宋体"/>
                <w:b/>
                <w:bCs/>
                <w:kern w:val="0"/>
                <w:sz w:val="18"/>
                <w:szCs w:val="18"/>
              </w:rPr>
            </w:pPr>
            <w:r w:rsidRPr="009D00FF">
              <w:rPr>
                <w:rFonts w:ascii="宋体" w:hAnsi="宋体" w:cs="宋体" w:hint="eastAsia"/>
                <w:b/>
                <w:bCs/>
                <w:kern w:val="0"/>
                <w:sz w:val="18"/>
                <w:szCs w:val="18"/>
              </w:rPr>
              <w:t>联系人</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9D00FF" w:rsidRPr="009D00FF" w:rsidRDefault="009D00FF" w:rsidP="009D00FF">
            <w:pPr>
              <w:widowControl/>
              <w:jc w:val="center"/>
              <w:rPr>
                <w:rFonts w:ascii="宋体" w:hAnsi="宋体" w:cs="宋体"/>
                <w:b/>
                <w:bCs/>
                <w:kern w:val="0"/>
                <w:sz w:val="18"/>
                <w:szCs w:val="18"/>
              </w:rPr>
            </w:pPr>
            <w:r w:rsidRPr="009D00FF">
              <w:rPr>
                <w:rFonts w:ascii="宋体" w:hAnsi="宋体" w:cs="宋体" w:hint="eastAsia"/>
                <w:b/>
                <w:bCs/>
                <w:kern w:val="0"/>
                <w:sz w:val="18"/>
                <w:szCs w:val="18"/>
              </w:rPr>
              <w:t>电话</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9D00FF" w:rsidRPr="009D00FF" w:rsidRDefault="009D00FF" w:rsidP="009D00FF">
            <w:pPr>
              <w:widowControl/>
              <w:jc w:val="center"/>
              <w:rPr>
                <w:rFonts w:ascii="宋体" w:hAnsi="宋体" w:cs="宋体"/>
                <w:b/>
                <w:bCs/>
                <w:kern w:val="0"/>
                <w:sz w:val="18"/>
                <w:szCs w:val="18"/>
              </w:rPr>
            </w:pPr>
            <w:r w:rsidRPr="009D00FF">
              <w:rPr>
                <w:rFonts w:ascii="宋体" w:hAnsi="宋体" w:cs="宋体" w:hint="eastAsia"/>
                <w:b/>
                <w:bCs/>
                <w:kern w:val="0"/>
                <w:sz w:val="18"/>
                <w:szCs w:val="18"/>
              </w:rPr>
              <w:t>地址</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9D00FF" w:rsidRPr="009D00FF" w:rsidRDefault="009D00FF" w:rsidP="009D00FF">
            <w:pPr>
              <w:widowControl/>
              <w:jc w:val="center"/>
              <w:rPr>
                <w:rFonts w:ascii="宋体" w:hAnsi="宋体" w:cs="宋体"/>
                <w:b/>
                <w:bCs/>
                <w:kern w:val="0"/>
                <w:sz w:val="18"/>
                <w:szCs w:val="18"/>
              </w:rPr>
            </w:pPr>
            <w:r w:rsidRPr="009D00FF">
              <w:rPr>
                <w:rFonts w:ascii="宋体" w:hAnsi="宋体" w:cs="宋体" w:hint="eastAsia"/>
                <w:b/>
                <w:bCs/>
                <w:kern w:val="0"/>
                <w:sz w:val="18"/>
                <w:szCs w:val="18"/>
              </w:rPr>
              <w:t>经销品牌</w:t>
            </w:r>
          </w:p>
        </w:tc>
      </w:tr>
      <w:tr w:rsidR="009D00FF" w:rsidRPr="00DE1094" w:rsidTr="00DE1094">
        <w:trPr>
          <w:trHeight w:val="162"/>
        </w:trPr>
        <w:tc>
          <w:tcPr>
            <w:tcW w:w="390" w:type="dxa"/>
            <w:vMerge w:val="restart"/>
            <w:tcBorders>
              <w:top w:val="nil"/>
              <w:left w:val="single" w:sz="4" w:space="0" w:color="auto"/>
              <w:bottom w:val="single" w:sz="4" w:space="0" w:color="auto"/>
              <w:right w:val="single" w:sz="4" w:space="0" w:color="auto"/>
            </w:tcBorders>
            <w:shd w:val="clear" w:color="auto" w:fill="auto"/>
            <w:vAlign w:val="center"/>
            <w:hideMark/>
          </w:tcPr>
          <w:p w:rsidR="009D00FF" w:rsidRPr="009D00FF" w:rsidRDefault="009D00FF" w:rsidP="009D00FF">
            <w:pPr>
              <w:widowControl/>
              <w:jc w:val="center"/>
              <w:rPr>
                <w:rFonts w:ascii="宋体" w:hAnsi="宋体" w:cs="宋体"/>
                <w:b/>
                <w:bCs/>
                <w:kern w:val="0"/>
                <w:sz w:val="18"/>
                <w:szCs w:val="18"/>
              </w:rPr>
            </w:pPr>
            <w:r w:rsidRPr="009D00FF">
              <w:rPr>
                <w:rFonts w:ascii="宋体" w:hAnsi="宋体" w:cs="宋体" w:hint="eastAsia"/>
                <w:b/>
                <w:bCs/>
                <w:kern w:val="0"/>
                <w:sz w:val="18"/>
                <w:szCs w:val="18"/>
              </w:rPr>
              <w:t>经销商</w:t>
            </w:r>
          </w:p>
        </w:tc>
        <w:tc>
          <w:tcPr>
            <w:tcW w:w="1415" w:type="dxa"/>
            <w:vMerge w:val="restart"/>
            <w:tcBorders>
              <w:top w:val="nil"/>
              <w:left w:val="single" w:sz="4" w:space="0" w:color="auto"/>
              <w:bottom w:val="single" w:sz="4" w:space="0" w:color="auto"/>
              <w:right w:val="single" w:sz="4" w:space="0" w:color="auto"/>
            </w:tcBorders>
            <w:shd w:val="clear" w:color="auto" w:fill="auto"/>
            <w:vAlign w:val="center"/>
            <w:hideMark/>
          </w:tcPr>
          <w:p w:rsidR="009D00FF" w:rsidRPr="009D00FF" w:rsidRDefault="009D00FF" w:rsidP="009D00FF">
            <w:pPr>
              <w:widowControl/>
              <w:jc w:val="center"/>
              <w:rPr>
                <w:rFonts w:ascii="宋体" w:hAnsi="宋体" w:cs="宋体"/>
                <w:kern w:val="0"/>
                <w:sz w:val="18"/>
                <w:szCs w:val="18"/>
              </w:rPr>
            </w:pPr>
            <w:r w:rsidRPr="009D00FF">
              <w:rPr>
                <w:rFonts w:ascii="宋体" w:hAnsi="宋体" w:cs="宋体" w:hint="eastAsia"/>
                <w:kern w:val="0"/>
                <w:sz w:val="18"/>
                <w:szCs w:val="18"/>
              </w:rPr>
              <w:t>珠海市农业机械供应有限公司（斗门分公司）</w:t>
            </w:r>
          </w:p>
        </w:tc>
        <w:tc>
          <w:tcPr>
            <w:tcW w:w="847" w:type="dxa"/>
            <w:vMerge w:val="restart"/>
            <w:tcBorders>
              <w:top w:val="nil"/>
              <w:left w:val="single" w:sz="4" w:space="0" w:color="auto"/>
              <w:bottom w:val="single" w:sz="4" w:space="0" w:color="auto"/>
              <w:right w:val="single" w:sz="4" w:space="0" w:color="auto"/>
            </w:tcBorders>
            <w:shd w:val="clear" w:color="auto" w:fill="auto"/>
            <w:vAlign w:val="center"/>
            <w:hideMark/>
          </w:tcPr>
          <w:p w:rsidR="009D00FF" w:rsidRPr="009D00FF" w:rsidRDefault="009D00FF" w:rsidP="009D00FF">
            <w:pPr>
              <w:widowControl/>
              <w:jc w:val="center"/>
              <w:rPr>
                <w:rFonts w:ascii="宋体" w:hAnsi="宋体" w:cs="宋体"/>
                <w:kern w:val="0"/>
                <w:sz w:val="18"/>
                <w:szCs w:val="18"/>
              </w:rPr>
            </w:pPr>
            <w:r w:rsidRPr="009D00FF">
              <w:rPr>
                <w:rFonts w:ascii="宋体" w:hAnsi="宋体" w:cs="宋体" w:hint="eastAsia"/>
                <w:kern w:val="0"/>
                <w:sz w:val="18"/>
                <w:szCs w:val="18"/>
              </w:rPr>
              <w:t>张范基</w:t>
            </w:r>
          </w:p>
        </w:tc>
        <w:tc>
          <w:tcPr>
            <w:tcW w:w="1468" w:type="dxa"/>
            <w:vMerge w:val="restart"/>
            <w:tcBorders>
              <w:top w:val="nil"/>
              <w:left w:val="single" w:sz="4" w:space="0" w:color="auto"/>
              <w:right w:val="single" w:sz="4" w:space="0" w:color="auto"/>
            </w:tcBorders>
            <w:shd w:val="clear" w:color="auto" w:fill="auto"/>
            <w:vAlign w:val="center"/>
            <w:hideMark/>
          </w:tcPr>
          <w:p w:rsidR="009D00FF" w:rsidRPr="00DE1094" w:rsidRDefault="009D00FF" w:rsidP="009D00FF">
            <w:pPr>
              <w:widowControl/>
              <w:jc w:val="center"/>
              <w:rPr>
                <w:kern w:val="0"/>
                <w:sz w:val="18"/>
                <w:szCs w:val="18"/>
              </w:rPr>
            </w:pPr>
            <w:r w:rsidRPr="009D00FF">
              <w:rPr>
                <w:kern w:val="0"/>
                <w:sz w:val="18"/>
                <w:szCs w:val="18"/>
              </w:rPr>
              <w:t>0756-5550299</w:t>
            </w:r>
          </w:p>
          <w:p w:rsidR="009D00FF" w:rsidRPr="00DE1094" w:rsidRDefault="009D00FF" w:rsidP="009D00FF">
            <w:pPr>
              <w:jc w:val="center"/>
              <w:rPr>
                <w:kern w:val="0"/>
                <w:sz w:val="18"/>
                <w:szCs w:val="18"/>
              </w:rPr>
            </w:pPr>
            <w:r w:rsidRPr="009D00FF">
              <w:rPr>
                <w:kern w:val="0"/>
                <w:sz w:val="18"/>
                <w:szCs w:val="18"/>
              </w:rPr>
              <w:t>13823085229</w:t>
            </w:r>
          </w:p>
          <w:p w:rsidR="009D00FF" w:rsidRPr="009D00FF" w:rsidRDefault="009D00FF" w:rsidP="009D00FF">
            <w:pPr>
              <w:jc w:val="center"/>
              <w:rPr>
                <w:kern w:val="0"/>
                <w:sz w:val="18"/>
                <w:szCs w:val="18"/>
              </w:rPr>
            </w:pPr>
            <w:r w:rsidRPr="009D00FF">
              <w:rPr>
                <w:kern w:val="0"/>
                <w:sz w:val="18"/>
                <w:szCs w:val="18"/>
              </w:rPr>
              <w:t>微信公众号：</w:t>
            </w:r>
            <w:r w:rsidRPr="009D00FF">
              <w:rPr>
                <w:kern w:val="0"/>
                <w:sz w:val="18"/>
                <w:szCs w:val="18"/>
              </w:rPr>
              <w:t>zhnjdm5550299</w:t>
            </w:r>
          </w:p>
        </w:tc>
        <w:tc>
          <w:tcPr>
            <w:tcW w:w="1654" w:type="dxa"/>
            <w:vMerge w:val="restart"/>
            <w:tcBorders>
              <w:top w:val="nil"/>
              <w:left w:val="single" w:sz="4" w:space="0" w:color="auto"/>
              <w:bottom w:val="single" w:sz="4" w:space="0" w:color="000000"/>
              <w:right w:val="single" w:sz="4" w:space="0" w:color="auto"/>
            </w:tcBorders>
            <w:shd w:val="clear" w:color="auto" w:fill="auto"/>
            <w:vAlign w:val="center"/>
            <w:hideMark/>
          </w:tcPr>
          <w:p w:rsidR="009D00FF" w:rsidRPr="009D00FF" w:rsidRDefault="009D00FF" w:rsidP="009D00FF">
            <w:pPr>
              <w:widowControl/>
              <w:jc w:val="left"/>
              <w:rPr>
                <w:rFonts w:ascii="宋体" w:hAnsi="宋体" w:cs="宋体"/>
                <w:kern w:val="0"/>
                <w:sz w:val="18"/>
                <w:szCs w:val="18"/>
              </w:rPr>
            </w:pPr>
            <w:bookmarkStart w:id="2" w:name="RANGE!E3"/>
            <w:r w:rsidRPr="009D00FF">
              <w:rPr>
                <w:rFonts w:ascii="宋体" w:hAnsi="宋体" w:cs="宋体" w:hint="eastAsia"/>
                <w:kern w:val="0"/>
                <w:sz w:val="18"/>
                <w:szCs w:val="18"/>
              </w:rPr>
              <w:t>珠海市斗门区井岸镇渡江路45、47号铺</w:t>
            </w:r>
            <w:bookmarkEnd w:id="2"/>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顺德凯雷机械（农机二厂）增氧机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vAlign w:val="center"/>
            <w:hideMark/>
          </w:tcPr>
          <w:p w:rsidR="009D00FF" w:rsidRPr="009D00FF" w:rsidRDefault="009D00FF" w:rsidP="009D00FF">
            <w:pPr>
              <w:jc w:val="center"/>
              <w:rPr>
                <w:kern w:val="0"/>
                <w:sz w:val="18"/>
                <w:szCs w:val="18"/>
              </w:rPr>
            </w:pPr>
          </w:p>
        </w:tc>
        <w:tc>
          <w:tcPr>
            <w:tcW w:w="1654" w:type="dxa"/>
            <w:vMerge/>
            <w:tcBorders>
              <w:top w:val="nil"/>
              <w:left w:val="single" w:sz="4" w:space="0" w:color="auto"/>
              <w:bottom w:val="single" w:sz="4" w:space="0" w:color="000000"/>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番禺南永机械（过江鸟)增氧机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vAlign w:val="center"/>
            <w:hideMark/>
          </w:tcPr>
          <w:p w:rsidR="009D00FF" w:rsidRPr="009D00FF" w:rsidRDefault="009D00FF" w:rsidP="009D00FF">
            <w:pPr>
              <w:jc w:val="center"/>
              <w:rPr>
                <w:kern w:val="0"/>
                <w:sz w:val="18"/>
                <w:szCs w:val="18"/>
              </w:rPr>
            </w:pPr>
          </w:p>
        </w:tc>
        <w:tc>
          <w:tcPr>
            <w:tcW w:w="1654" w:type="dxa"/>
            <w:vMerge/>
            <w:tcBorders>
              <w:top w:val="nil"/>
              <w:left w:val="single" w:sz="4" w:space="0" w:color="auto"/>
              <w:bottom w:val="single" w:sz="4" w:space="0" w:color="000000"/>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江阴江达曝气式增氧机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vAlign w:val="center"/>
            <w:hideMark/>
          </w:tcPr>
          <w:p w:rsidR="009D00FF" w:rsidRPr="009D00FF" w:rsidRDefault="009D00FF" w:rsidP="009D00FF">
            <w:pPr>
              <w:jc w:val="center"/>
              <w:rPr>
                <w:kern w:val="0"/>
                <w:sz w:val="18"/>
                <w:szCs w:val="18"/>
              </w:rPr>
            </w:pPr>
          </w:p>
        </w:tc>
        <w:tc>
          <w:tcPr>
            <w:tcW w:w="1654" w:type="dxa"/>
            <w:vMerge/>
            <w:tcBorders>
              <w:top w:val="nil"/>
              <w:left w:val="single" w:sz="4" w:space="0" w:color="auto"/>
              <w:bottom w:val="single" w:sz="4" w:space="0" w:color="000000"/>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广州绿翔机电增氧机/播种机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vAlign w:val="center"/>
            <w:hideMark/>
          </w:tcPr>
          <w:p w:rsidR="009D00FF" w:rsidRPr="009D00FF" w:rsidRDefault="009D00FF" w:rsidP="009D00FF">
            <w:pPr>
              <w:jc w:val="center"/>
              <w:rPr>
                <w:kern w:val="0"/>
                <w:sz w:val="18"/>
                <w:szCs w:val="18"/>
              </w:rPr>
            </w:pPr>
          </w:p>
        </w:tc>
        <w:tc>
          <w:tcPr>
            <w:tcW w:w="1654" w:type="dxa"/>
            <w:vMerge/>
            <w:tcBorders>
              <w:top w:val="nil"/>
              <w:left w:val="single" w:sz="4" w:space="0" w:color="auto"/>
              <w:bottom w:val="single" w:sz="4" w:space="0" w:color="000000"/>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中国一拖东方红轮式拖拉机/旋耕机/水田驱动耙</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shd w:val="clear" w:color="auto" w:fill="auto"/>
            <w:vAlign w:val="center"/>
            <w:hideMark/>
          </w:tcPr>
          <w:p w:rsidR="009D00FF" w:rsidRPr="009D00FF" w:rsidRDefault="009D00FF" w:rsidP="009D00FF">
            <w:pPr>
              <w:jc w:val="center"/>
              <w:rPr>
                <w:kern w:val="0"/>
                <w:sz w:val="18"/>
                <w:szCs w:val="18"/>
              </w:rPr>
            </w:pPr>
          </w:p>
        </w:tc>
        <w:tc>
          <w:tcPr>
            <w:tcW w:w="1654" w:type="dxa"/>
            <w:vMerge/>
            <w:tcBorders>
              <w:top w:val="nil"/>
              <w:left w:val="single" w:sz="4" w:space="0" w:color="auto"/>
              <w:bottom w:val="single" w:sz="4" w:space="0" w:color="000000"/>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山东雷沃轮式拖拉机/联合收割机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vAlign w:val="center"/>
            <w:hideMark/>
          </w:tcPr>
          <w:p w:rsidR="009D00FF" w:rsidRPr="009D00FF" w:rsidRDefault="009D00FF" w:rsidP="009D00FF">
            <w:pPr>
              <w:jc w:val="center"/>
              <w:rPr>
                <w:kern w:val="0"/>
                <w:sz w:val="18"/>
                <w:szCs w:val="18"/>
              </w:rPr>
            </w:pPr>
          </w:p>
        </w:tc>
        <w:tc>
          <w:tcPr>
            <w:tcW w:w="1654" w:type="dxa"/>
            <w:vMerge/>
            <w:tcBorders>
              <w:top w:val="nil"/>
              <w:left w:val="single" w:sz="4" w:space="0" w:color="auto"/>
              <w:bottom w:val="single" w:sz="4" w:space="0" w:color="000000"/>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江苏沃得农机轮式拖拉机/联合收割机/履带自走式旋耕机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vAlign w:val="center"/>
            <w:hideMark/>
          </w:tcPr>
          <w:p w:rsidR="009D00FF" w:rsidRPr="009D00FF" w:rsidRDefault="009D00FF" w:rsidP="009D00FF">
            <w:pPr>
              <w:jc w:val="center"/>
              <w:rPr>
                <w:kern w:val="0"/>
                <w:sz w:val="18"/>
                <w:szCs w:val="18"/>
              </w:rPr>
            </w:pPr>
          </w:p>
        </w:tc>
        <w:tc>
          <w:tcPr>
            <w:tcW w:w="1654" w:type="dxa"/>
            <w:vMerge/>
            <w:tcBorders>
              <w:top w:val="nil"/>
              <w:left w:val="single" w:sz="4" w:space="0" w:color="auto"/>
              <w:bottom w:val="single" w:sz="4" w:space="0" w:color="000000"/>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久保田轮式拖拉机/水稻插秧机/联合收割机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vAlign w:val="center"/>
            <w:hideMark/>
          </w:tcPr>
          <w:p w:rsidR="009D00FF" w:rsidRPr="009D00FF" w:rsidRDefault="009D00FF" w:rsidP="009D00FF">
            <w:pPr>
              <w:jc w:val="center"/>
              <w:rPr>
                <w:kern w:val="0"/>
                <w:sz w:val="18"/>
                <w:szCs w:val="18"/>
              </w:rPr>
            </w:pPr>
          </w:p>
        </w:tc>
        <w:tc>
          <w:tcPr>
            <w:tcW w:w="1654" w:type="dxa"/>
            <w:vMerge/>
            <w:tcBorders>
              <w:top w:val="nil"/>
              <w:left w:val="single" w:sz="4" w:space="0" w:color="auto"/>
              <w:bottom w:val="single" w:sz="4" w:space="0" w:color="000000"/>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井关农机水稻插秧机/联合收割机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vAlign w:val="center"/>
            <w:hideMark/>
          </w:tcPr>
          <w:p w:rsidR="009D00FF" w:rsidRPr="009D00FF" w:rsidRDefault="009D00FF" w:rsidP="009D00FF">
            <w:pPr>
              <w:jc w:val="center"/>
              <w:rPr>
                <w:kern w:val="0"/>
                <w:sz w:val="18"/>
                <w:szCs w:val="18"/>
              </w:rPr>
            </w:pPr>
          </w:p>
        </w:tc>
        <w:tc>
          <w:tcPr>
            <w:tcW w:w="1654" w:type="dxa"/>
            <w:vMerge/>
            <w:tcBorders>
              <w:top w:val="nil"/>
              <w:left w:val="single" w:sz="4" w:space="0" w:color="auto"/>
              <w:bottom w:val="single" w:sz="4" w:space="0" w:color="000000"/>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广东弘科广联谷物联合收割机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vAlign w:val="center"/>
            <w:hideMark/>
          </w:tcPr>
          <w:p w:rsidR="009D00FF" w:rsidRPr="009D00FF" w:rsidRDefault="009D00FF" w:rsidP="009D00FF">
            <w:pPr>
              <w:jc w:val="center"/>
              <w:rPr>
                <w:kern w:val="0"/>
                <w:sz w:val="18"/>
                <w:szCs w:val="18"/>
              </w:rPr>
            </w:pPr>
          </w:p>
        </w:tc>
        <w:tc>
          <w:tcPr>
            <w:tcW w:w="1654" w:type="dxa"/>
            <w:vMerge/>
            <w:tcBorders>
              <w:top w:val="nil"/>
              <w:left w:val="single" w:sz="4" w:space="0" w:color="auto"/>
              <w:bottom w:val="single" w:sz="4" w:space="0" w:color="000000"/>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湖南龙舟农机履带自走式旋耕机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shd w:val="clear" w:color="auto" w:fill="auto"/>
            <w:vAlign w:val="center"/>
            <w:hideMark/>
          </w:tcPr>
          <w:p w:rsidR="009D00FF" w:rsidRPr="009D00FF" w:rsidRDefault="009D00FF" w:rsidP="009D00FF">
            <w:pPr>
              <w:widowControl/>
              <w:jc w:val="center"/>
              <w:rPr>
                <w:kern w:val="0"/>
                <w:sz w:val="18"/>
                <w:szCs w:val="18"/>
              </w:rPr>
            </w:pPr>
          </w:p>
        </w:tc>
        <w:tc>
          <w:tcPr>
            <w:tcW w:w="1654" w:type="dxa"/>
            <w:vMerge/>
            <w:tcBorders>
              <w:top w:val="nil"/>
              <w:left w:val="single" w:sz="4" w:space="0" w:color="auto"/>
              <w:bottom w:val="single" w:sz="4" w:space="0" w:color="000000"/>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江门新会手扶拖拉机/旋耕机/起垄机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vAlign w:val="center"/>
            <w:hideMark/>
          </w:tcPr>
          <w:p w:rsidR="009D00FF" w:rsidRPr="009D00FF" w:rsidRDefault="009D00FF" w:rsidP="009D00FF">
            <w:pPr>
              <w:widowControl/>
              <w:jc w:val="left"/>
              <w:rPr>
                <w:kern w:val="0"/>
                <w:sz w:val="18"/>
                <w:szCs w:val="18"/>
              </w:rPr>
            </w:pPr>
          </w:p>
        </w:tc>
        <w:tc>
          <w:tcPr>
            <w:tcW w:w="1654" w:type="dxa"/>
            <w:vMerge/>
            <w:tcBorders>
              <w:top w:val="nil"/>
              <w:left w:val="single" w:sz="4" w:space="0" w:color="auto"/>
              <w:bottom w:val="single" w:sz="4" w:space="0" w:color="000000"/>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辽宁海帝升谷物/果蔬烘干机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vAlign w:val="center"/>
            <w:hideMark/>
          </w:tcPr>
          <w:p w:rsidR="009D00FF" w:rsidRPr="009D00FF" w:rsidRDefault="009D00FF" w:rsidP="009D00FF">
            <w:pPr>
              <w:widowControl/>
              <w:jc w:val="left"/>
              <w:rPr>
                <w:kern w:val="0"/>
                <w:sz w:val="18"/>
                <w:szCs w:val="18"/>
              </w:rPr>
            </w:pPr>
          </w:p>
        </w:tc>
        <w:tc>
          <w:tcPr>
            <w:tcW w:w="1654" w:type="dxa"/>
            <w:vMerge/>
            <w:tcBorders>
              <w:top w:val="nil"/>
              <w:left w:val="single" w:sz="4" w:space="0" w:color="auto"/>
              <w:bottom w:val="single" w:sz="4" w:space="0" w:color="000000"/>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威马农业机械微耕机/田园管理机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vAlign w:val="center"/>
            <w:hideMark/>
          </w:tcPr>
          <w:p w:rsidR="009D00FF" w:rsidRPr="009D00FF" w:rsidRDefault="009D00FF" w:rsidP="009D00FF">
            <w:pPr>
              <w:widowControl/>
              <w:jc w:val="left"/>
              <w:rPr>
                <w:kern w:val="0"/>
                <w:sz w:val="18"/>
                <w:szCs w:val="18"/>
              </w:rPr>
            </w:pPr>
          </w:p>
        </w:tc>
        <w:tc>
          <w:tcPr>
            <w:tcW w:w="1654" w:type="dxa"/>
            <w:vMerge/>
            <w:tcBorders>
              <w:top w:val="nil"/>
              <w:left w:val="single" w:sz="4" w:space="0" w:color="auto"/>
              <w:bottom w:val="single" w:sz="4" w:space="0" w:color="000000"/>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重庆巴山农业机械微耕机/田园管理机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vAlign w:val="center"/>
            <w:hideMark/>
          </w:tcPr>
          <w:p w:rsidR="009D00FF" w:rsidRPr="009D00FF" w:rsidRDefault="009D00FF" w:rsidP="009D00FF">
            <w:pPr>
              <w:widowControl/>
              <w:jc w:val="left"/>
              <w:rPr>
                <w:kern w:val="0"/>
                <w:sz w:val="18"/>
                <w:szCs w:val="18"/>
              </w:rPr>
            </w:pPr>
          </w:p>
        </w:tc>
        <w:tc>
          <w:tcPr>
            <w:tcW w:w="1654" w:type="dxa"/>
            <w:vMerge/>
            <w:tcBorders>
              <w:top w:val="nil"/>
              <w:left w:val="single" w:sz="4" w:space="0" w:color="auto"/>
              <w:bottom w:val="single" w:sz="4" w:space="0" w:color="000000"/>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广州广洋农用潜水泵</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bottom w:val="single" w:sz="4" w:space="0" w:color="000000"/>
              <w:right w:val="single" w:sz="4" w:space="0" w:color="auto"/>
            </w:tcBorders>
            <w:vAlign w:val="center"/>
            <w:hideMark/>
          </w:tcPr>
          <w:p w:rsidR="009D00FF" w:rsidRPr="009D00FF" w:rsidRDefault="009D00FF" w:rsidP="009D00FF">
            <w:pPr>
              <w:widowControl/>
              <w:jc w:val="left"/>
              <w:rPr>
                <w:kern w:val="0"/>
                <w:sz w:val="18"/>
                <w:szCs w:val="18"/>
              </w:rPr>
            </w:pPr>
          </w:p>
        </w:tc>
        <w:tc>
          <w:tcPr>
            <w:tcW w:w="1654" w:type="dxa"/>
            <w:vMerge/>
            <w:tcBorders>
              <w:top w:val="nil"/>
              <w:left w:val="single" w:sz="4" w:space="0" w:color="auto"/>
              <w:bottom w:val="single" w:sz="4" w:space="0" w:color="000000"/>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珠海绿田机械船式喷灌机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val="restart"/>
            <w:tcBorders>
              <w:top w:val="nil"/>
              <w:left w:val="single" w:sz="4" w:space="0" w:color="auto"/>
              <w:bottom w:val="single" w:sz="4" w:space="0" w:color="auto"/>
              <w:right w:val="single" w:sz="4" w:space="0" w:color="auto"/>
            </w:tcBorders>
            <w:shd w:val="clear" w:color="auto" w:fill="auto"/>
            <w:vAlign w:val="center"/>
            <w:hideMark/>
          </w:tcPr>
          <w:p w:rsidR="009D00FF" w:rsidRPr="009D00FF" w:rsidRDefault="009D00FF" w:rsidP="009D00FF">
            <w:pPr>
              <w:widowControl/>
              <w:jc w:val="center"/>
              <w:rPr>
                <w:rFonts w:ascii="宋体" w:hAnsi="宋体" w:cs="宋体"/>
                <w:kern w:val="0"/>
                <w:sz w:val="18"/>
                <w:szCs w:val="18"/>
              </w:rPr>
            </w:pPr>
            <w:r w:rsidRPr="009D00FF">
              <w:rPr>
                <w:rFonts w:ascii="宋体" w:hAnsi="宋体" w:cs="宋体" w:hint="eastAsia"/>
                <w:kern w:val="0"/>
                <w:sz w:val="18"/>
                <w:szCs w:val="18"/>
              </w:rPr>
              <w:t>珠海金顺达农机有限公司</w:t>
            </w:r>
          </w:p>
        </w:tc>
        <w:tc>
          <w:tcPr>
            <w:tcW w:w="847" w:type="dxa"/>
            <w:vMerge w:val="restart"/>
            <w:tcBorders>
              <w:top w:val="nil"/>
              <w:left w:val="single" w:sz="4" w:space="0" w:color="auto"/>
              <w:bottom w:val="single" w:sz="4" w:space="0" w:color="auto"/>
              <w:right w:val="single" w:sz="4" w:space="0" w:color="auto"/>
            </w:tcBorders>
            <w:shd w:val="clear" w:color="auto" w:fill="auto"/>
            <w:vAlign w:val="center"/>
            <w:hideMark/>
          </w:tcPr>
          <w:p w:rsidR="009D00FF" w:rsidRPr="009D00FF" w:rsidRDefault="009D00FF" w:rsidP="009D00FF">
            <w:pPr>
              <w:widowControl/>
              <w:jc w:val="center"/>
              <w:rPr>
                <w:rFonts w:ascii="宋体" w:hAnsi="宋体" w:cs="宋体"/>
                <w:kern w:val="0"/>
                <w:sz w:val="18"/>
                <w:szCs w:val="18"/>
              </w:rPr>
            </w:pPr>
            <w:r w:rsidRPr="009D00FF">
              <w:rPr>
                <w:rFonts w:ascii="宋体" w:hAnsi="宋体" w:cs="宋体" w:hint="eastAsia"/>
                <w:kern w:val="0"/>
                <w:sz w:val="18"/>
                <w:szCs w:val="18"/>
              </w:rPr>
              <w:t>梁顺友</w:t>
            </w:r>
          </w:p>
        </w:tc>
        <w:tc>
          <w:tcPr>
            <w:tcW w:w="1468" w:type="dxa"/>
            <w:vMerge w:val="restart"/>
            <w:tcBorders>
              <w:top w:val="nil"/>
              <w:left w:val="single" w:sz="4" w:space="0" w:color="auto"/>
              <w:right w:val="single" w:sz="4" w:space="0" w:color="auto"/>
            </w:tcBorders>
            <w:shd w:val="clear" w:color="auto" w:fill="auto"/>
            <w:vAlign w:val="center"/>
            <w:hideMark/>
          </w:tcPr>
          <w:p w:rsidR="009D00FF" w:rsidRPr="00DE1094" w:rsidRDefault="009D00FF" w:rsidP="009D00FF">
            <w:pPr>
              <w:widowControl/>
              <w:jc w:val="center"/>
              <w:rPr>
                <w:rFonts w:ascii="宋体" w:hAnsi="宋体" w:cs="宋体"/>
                <w:kern w:val="0"/>
                <w:sz w:val="18"/>
                <w:szCs w:val="18"/>
              </w:rPr>
            </w:pPr>
            <w:r w:rsidRPr="009D00FF">
              <w:rPr>
                <w:rFonts w:ascii="宋体" w:hAnsi="宋体" w:cs="宋体" w:hint="eastAsia"/>
                <w:kern w:val="0"/>
                <w:sz w:val="18"/>
                <w:szCs w:val="18"/>
              </w:rPr>
              <w:t xml:space="preserve">0756-5515622 </w:t>
            </w:r>
          </w:p>
          <w:p w:rsidR="009D00FF" w:rsidRPr="009D00FF" w:rsidRDefault="009D00FF" w:rsidP="009D00FF">
            <w:pPr>
              <w:jc w:val="center"/>
              <w:rPr>
                <w:rFonts w:ascii="宋体" w:hAnsi="宋体" w:cs="宋体"/>
                <w:kern w:val="0"/>
                <w:sz w:val="18"/>
                <w:szCs w:val="18"/>
              </w:rPr>
            </w:pPr>
            <w:r w:rsidRPr="009D00FF">
              <w:rPr>
                <w:rFonts w:ascii="宋体" w:hAnsi="宋体" w:cs="宋体" w:hint="eastAsia"/>
                <w:kern w:val="0"/>
                <w:sz w:val="18"/>
                <w:szCs w:val="18"/>
              </w:rPr>
              <w:t>13702778479</w:t>
            </w:r>
          </w:p>
        </w:tc>
        <w:tc>
          <w:tcPr>
            <w:tcW w:w="1654" w:type="dxa"/>
            <w:vMerge w:val="restart"/>
            <w:tcBorders>
              <w:top w:val="nil"/>
              <w:left w:val="single" w:sz="4" w:space="0" w:color="auto"/>
              <w:bottom w:val="single" w:sz="4" w:space="0" w:color="auto"/>
              <w:right w:val="single" w:sz="4" w:space="0" w:color="auto"/>
            </w:tcBorders>
            <w:shd w:val="clear" w:color="auto" w:fill="auto"/>
            <w:vAlign w:val="center"/>
            <w:hideMark/>
          </w:tcPr>
          <w:p w:rsidR="009D00FF" w:rsidRPr="009D00FF" w:rsidRDefault="009D00FF" w:rsidP="009D00FF">
            <w:pPr>
              <w:widowControl/>
              <w:jc w:val="center"/>
              <w:rPr>
                <w:rFonts w:ascii="宋体" w:hAnsi="宋体" w:cs="宋体"/>
                <w:kern w:val="0"/>
                <w:sz w:val="18"/>
                <w:szCs w:val="18"/>
              </w:rPr>
            </w:pPr>
            <w:r w:rsidRPr="009D00FF">
              <w:rPr>
                <w:rFonts w:ascii="宋体" w:hAnsi="宋体" w:cs="宋体" w:hint="eastAsia"/>
                <w:kern w:val="0"/>
                <w:sz w:val="18"/>
                <w:szCs w:val="18"/>
              </w:rPr>
              <w:t>珠海市斗门区白蕉镇新二平桥北100米</w:t>
            </w: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广东顺德凯雷机械（顺达）增氧机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vAlign w:val="center"/>
            <w:hideMark/>
          </w:tcPr>
          <w:p w:rsidR="009D00FF" w:rsidRPr="009D00FF" w:rsidRDefault="009D00FF" w:rsidP="009D00FF">
            <w:pPr>
              <w:jc w:val="center"/>
              <w:rPr>
                <w:rFonts w:ascii="宋体" w:hAnsi="宋体" w:cs="宋体"/>
                <w:kern w:val="0"/>
                <w:sz w:val="18"/>
                <w:szCs w:val="18"/>
              </w:rPr>
            </w:pPr>
          </w:p>
        </w:tc>
        <w:tc>
          <w:tcPr>
            <w:tcW w:w="1654"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广州市南永机械(过江鸟）增氧机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vAlign w:val="center"/>
            <w:hideMark/>
          </w:tcPr>
          <w:p w:rsidR="009D00FF" w:rsidRPr="009D00FF" w:rsidRDefault="009D00FF" w:rsidP="009D00FF">
            <w:pPr>
              <w:jc w:val="center"/>
              <w:rPr>
                <w:rFonts w:ascii="宋体" w:hAnsi="宋体" w:cs="宋体"/>
                <w:kern w:val="0"/>
                <w:sz w:val="18"/>
                <w:szCs w:val="18"/>
              </w:rPr>
            </w:pPr>
          </w:p>
        </w:tc>
        <w:tc>
          <w:tcPr>
            <w:tcW w:w="1654"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浙江富地增氧机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vAlign w:val="center"/>
            <w:hideMark/>
          </w:tcPr>
          <w:p w:rsidR="009D00FF" w:rsidRPr="009D00FF" w:rsidRDefault="009D00FF" w:rsidP="009D00FF">
            <w:pPr>
              <w:jc w:val="center"/>
              <w:rPr>
                <w:rFonts w:ascii="宋体" w:hAnsi="宋体" w:cs="宋体"/>
                <w:kern w:val="0"/>
                <w:sz w:val="18"/>
                <w:szCs w:val="18"/>
              </w:rPr>
            </w:pPr>
          </w:p>
        </w:tc>
        <w:tc>
          <w:tcPr>
            <w:tcW w:w="1654"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江门市新会区新农手扶拖拉机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vAlign w:val="center"/>
            <w:hideMark/>
          </w:tcPr>
          <w:p w:rsidR="009D00FF" w:rsidRPr="009D00FF" w:rsidRDefault="009D00FF" w:rsidP="009D00FF">
            <w:pPr>
              <w:jc w:val="center"/>
              <w:rPr>
                <w:rFonts w:ascii="宋体" w:hAnsi="宋体" w:cs="宋体"/>
                <w:kern w:val="0"/>
                <w:sz w:val="18"/>
                <w:szCs w:val="18"/>
              </w:rPr>
            </w:pPr>
          </w:p>
        </w:tc>
        <w:tc>
          <w:tcPr>
            <w:tcW w:w="1654"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珠海市绿田汽油船式淋菜机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shd w:val="clear" w:color="auto" w:fill="auto"/>
            <w:vAlign w:val="center"/>
            <w:hideMark/>
          </w:tcPr>
          <w:p w:rsidR="009D00FF" w:rsidRPr="009D00FF" w:rsidRDefault="009D00FF" w:rsidP="009D00FF">
            <w:pPr>
              <w:widowControl/>
              <w:jc w:val="center"/>
              <w:rPr>
                <w:rFonts w:ascii="宋体" w:hAnsi="宋体" w:cs="宋体"/>
                <w:kern w:val="0"/>
                <w:sz w:val="18"/>
                <w:szCs w:val="18"/>
              </w:rPr>
            </w:pPr>
          </w:p>
        </w:tc>
        <w:tc>
          <w:tcPr>
            <w:tcW w:w="1654"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广州市广之洋潜水泵</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654"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上海义民潜水泵</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654"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佛山市佛柴轴流泵</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bottom w:val="nil"/>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654"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江阴市逸丰橡塑微孔式曝气增氧</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val="restart"/>
            <w:tcBorders>
              <w:top w:val="nil"/>
              <w:left w:val="single" w:sz="4" w:space="0" w:color="auto"/>
              <w:bottom w:val="single" w:sz="4" w:space="0" w:color="auto"/>
              <w:right w:val="single" w:sz="4" w:space="0" w:color="auto"/>
            </w:tcBorders>
            <w:shd w:val="clear" w:color="auto" w:fill="auto"/>
            <w:vAlign w:val="center"/>
            <w:hideMark/>
          </w:tcPr>
          <w:p w:rsidR="009D00FF" w:rsidRPr="009D00FF" w:rsidRDefault="009D00FF" w:rsidP="009D00FF">
            <w:pPr>
              <w:widowControl/>
              <w:jc w:val="center"/>
              <w:rPr>
                <w:rFonts w:ascii="宋体" w:hAnsi="宋体" w:cs="宋体"/>
                <w:kern w:val="0"/>
                <w:sz w:val="18"/>
                <w:szCs w:val="18"/>
              </w:rPr>
            </w:pPr>
            <w:r w:rsidRPr="009D00FF">
              <w:rPr>
                <w:rFonts w:ascii="宋体" w:hAnsi="宋体" w:cs="宋体" w:hint="eastAsia"/>
                <w:kern w:val="0"/>
                <w:sz w:val="18"/>
                <w:szCs w:val="18"/>
              </w:rPr>
              <w:t>珠海市汇众利农业机械有限公司</w:t>
            </w:r>
          </w:p>
        </w:tc>
        <w:tc>
          <w:tcPr>
            <w:tcW w:w="847" w:type="dxa"/>
            <w:vMerge w:val="restart"/>
            <w:tcBorders>
              <w:top w:val="nil"/>
              <w:left w:val="single" w:sz="4" w:space="0" w:color="auto"/>
              <w:bottom w:val="single" w:sz="4" w:space="0" w:color="auto"/>
              <w:right w:val="single" w:sz="4" w:space="0" w:color="auto"/>
            </w:tcBorders>
            <w:shd w:val="clear" w:color="auto" w:fill="auto"/>
            <w:vAlign w:val="center"/>
            <w:hideMark/>
          </w:tcPr>
          <w:p w:rsidR="009D00FF" w:rsidRPr="009D00FF" w:rsidRDefault="009D00FF" w:rsidP="009D00FF">
            <w:pPr>
              <w:widowControl/>
              <w:jc w:val="center"/>
              <w:rPr>
                <w:rFonts w:ascii="宋体" w:hAnsi="宋体" w:cs="宋体"/>
                <w:kern w:val="0"/>
                <w:sz w:val="18"/>
                <w:szCs w:val="18"/>
              </w:rPr>
            </w:pPr>
            <w:r w:rsidRPr="009D00FF">
              <w:rPr>
                <w:rFonts w:ascii="宋体" w:hAnsi="宋体" w:cs="宋体" w:hint="eastAsia"/>
                <w:kern w:val="0"/>
                <w:sz w:val="18"/>
                <w:szCs w:val="18"/>
              </w:rPr>
              <w:t>丘先生</w:t>
            </w:r>
          </w:p>
        </w:tc>
        <w:tc>
          <w:tcPr>
            <w:tcW w:w="1468" w:type="dxa"/>
            <w:vMerge w:val="restart"/>
            <w:tcBorders>
              <w:top w:val="single" w:sz="4" w:space="0" w:color="auto"/>
              <w:left w:val="single" w:sz="4" w:space="0" w:color="auto"/>
              <w:right w:val="single" w:sz="4" w:space="0" w:color="auto"/>
            </w:tcBorders>
            <w:shd w:val="clear" w:color="auto" w:fill="auto"/>
            <w:vAlign w:val="center"/>
            <w:hideMark/>
          </w:tcPr>
          <w:p w:rsidR="009D00FF" w:rsidRPr="00DE1094" w:rsidRDefault="009D00FF" w:rsidP="009D00FF">
            <w:pPr>
              <w:widowControl/>
              <w:jc w:val="center"/>
              <w:rPr>
                <w:rFonts w:ascii="宋体" w:hAnsi="宋体" w:cs="宋体"/>
                <w:kern w:val="0"/>
                <w:sz w:val="18"/>
                <w:szCs w:val="18"/>
              </w:rPr>
            </w:pPr>
            <w:r w:rsidRPr="009D00FF">
              <w:rPr>
                <w:rFonts w:ascii="宋体" w:hAnsi="宋体" w:cs="宋体" w:hint="eastAsia"/>
                <w:kern w:val="0"/>
                <w:sz w:val="18"/>
                <w:szCs w:val="18"/>
              </w:rPr>
              <w:t>0756-5518601</w:t>
            </w:r>
          </w:p>
          <w:p w:rsidR="009D00FF" w:rsidRPr="009D00FF" w:rsidRDefault="009D00FF" w:rsidP="009D00FF">
            <w:pPr>
              <w:jc w:val="center"/>
              <w:rPr>
                <w:rFonts w:ascii="宋体" w:hAnsi="宋体" w:cs="宋体"/>
                <w:kern w:val="0"/>
                <w:sz w:val="18"/>
                <w:szCs w:val="18"/>
              </w:rPr>
            </w:pPr>
            <w:r w:rsidRPr="009D00FF">
              <w:rPr>
                <w:rFonts w:ascii="宋体" w:hAnsi="宋体" w:cs="宋体" w:hint="eastAsia"/>
                <w:kern w:val="0"/>
                <w:sz w:val="18"/>
                <w:szCs w:val="18"/>
              </w:rPr>
              <w:t>13750015531</w:t>
            </w:r>
          </w:p>
        </w:tc>
        <w:tc>
          <w:tcPr>
            <w:tcW w:w="1654" w:type="dxa"/>
            <w:vMerge w:val="restart"/>
            <w:tcBorders>
              <w:top w:val="nil"/>
              <w:left w:val="single" w:sz="4" w:space="0" w:color="auto"/>
              <w:bottom w:val="single" w:sz="4" w:space="0" w:color="auto"/>
              <w:right w:val="single" w:sz="4" w:space="0" w:color="auto"/>
            </w:tcBorders>
            <w:shd w:val="clear" w:color="auto" w:fill="auto"/>
            <w:vAlign w:val="center"/>
            <w:hideMark/>
          </w:tcPr>
          <w:p w:rsidR="009D00FF" w:rsidRPr="009D00FF" w:rsidRDefault="009D00FF" w:rsidP="009D00FF">
            <w:pPr>
              <w:widowControl/>
              <w:jc w:val="center"/>
              <w:rPr>
                <w:rFonts w:ascii="宋体" w:hAnsi="宋体" w:cs="宋体"/>
                <w:kern w:val="0"/>
                <w:sz w:val="18"/>
                <w:szCs w:val="18"/>
              </w:rPr>
            </w:pPr>
            <w:r w:rsidRPr="009D00FF">
              <w:rPr>
                <w:rFonts w:ascii="宋体" w:hAnsi="宋体" w:cs="宋体" w:hint="eastAsia"/>
                <w:kern w:val="0"/>
                <w:sz w:val="18"/>
                <w:szCs w:val="18"/>
              </w:rPr>
              <w:t>珠海市斗门区白蕉科越工业园新科一路39号</w:t>
            </w: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广州市南永机械（过江鸟）增氧机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vAlign w:val="center"/>
            <w:hideMark/>
          </w:tcPr>
          <w:p w:rsidR="009D00FF" w:rsidRPr="009D00FF" w:rsidRDefault="009D00FF" w:rsidP="009D00FF">
            <w:pPr>
              <w:jc w:val="center"/>
              <w:rPr>
                <w:rFonts w:ascii="宋体" w:hAnsi="宋体" w:cs="宋体"/>
                <w:kern w:val="0"/>
                <w:sz w:val="18"/>
                <w:szCs w:val="18"/>
              </w:rPr>
            </w:pPr>
          </w:p>
        </w:tc>
        <w:tc>
          <w:tcPr>
            <w:tcW w:w="1654"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珠海市绿田机械有限公司 喷灌机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vAlign w:val="center"/>
            <w:hideMark/>
          </w:tcPr>
          <w:p w:rsidR="009D00FF" w:rsidRPr="009D00FF" w:rsidRDefault="009D00FF" w:rsidP="009D00FF">
            <w:pPr>
              <w:jc w:val="center"/>
              <w:rPr>
                <w:rFonts w:ascii="宋体" w:hAnsi="宋体" w:cs="宋体"/>
                <w:kern w:val="0"/>
                <w:sz w:val="18"/>
                <w:szCs w:val="18"/>
              </w:rPr>
            </w:pPr>
          </w:p>
        </w:tc>
        <w:tc>
          <w:tcPr>
            <w:tcW w:w="1654"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广州市慧鱻电子科技有限公司 投料机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vAlign w:val="center"/>
            <w:hideMark/>
          </w:tcPr>
          <w:p w:rsidR="009D00FF" w:rsidRPr="009D00FF" w:rsidRDefault="009D00FF" w:rsidP="009D00FF">
            <w:pPr>
              <w:jc w:val="center"/>
              <w:rPr>
                <w:rFonts w:ascii="宋体" w:hAnsi="宋体" w:cs="宋体"/>
                <w:kern w:val="0"/>
                <w:sz w:val="18"/>
                <w:szCs w:val="18"/>
              </w:rPr>
            </w:pPr>
          </w:p>
        </w:tc>
        <w:tc>
          <w:tcPr>
            <w:tcW w:w="1654"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江阴江达机械装备有限公司 曝气机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vAlign w:val="center"/>
            <w:hideMark/>
          </w:tcPr>
          <w:p w:rsidR="009D00FF" w:rsidRPr="009D00FF" w:rsidRDefault="009D00FF" w:rsidP="009D00FF">
            <w:pPr>
              <w:jc w:val="center"/>
              <w:rPr>
                <w:rFonts w:ascii="宋体" w:hAnsi="宋体" w:cs="宋体"/>
                <w:kern w:val="0"/>
                <w:sz w:val="18"/>
                <w:szCs w:val="18"/>
              </w:rPr>
            </w:pPr>
          </w:p>
        </w:tc>
        <w:tc>
          <w:tcPr>
            <w:tcW w:w="1654"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广州市广之洋潜水泵</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shd w:val="clear" w:color="auto" w:fill="auto"/>
            <w:vAlign w:val="center"/>
            <w:hideMark/>
          </w:tcPr>
          <w:p w:rsidR="009D00FF" w:rsidRPr="009D00FF" w:rsidRDefault="009D00FF" w:rsidP="009D00FF">
            <w:pPr>
              <w:widowControl/>
              <w:jc w:val="center"/>
              <w:rPr>
                <w:rFonts w:ascii="宋体" w:hAnsi="宋体" w:cs="宋体"/>
                <w:kern w:val="0"/>
                <w:sz w:val="18"/>
                <w:szCs w:val="18"/>
              </w:rPr>
            </w:pPr>
          </w:p>
        </w:tc>
        <w:tc>
          <w:tcPr>
            <w:tcW w:w="1654"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洋马农机（中国）有限公司 插秧机、收割机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654"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湖南龙舟农机股份有限公司 中型拖拉机 收割机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654"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湖南省农夫机电有限公司 旋耕机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654"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江门市新会区新农机械有限公司  手扶拖拉机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single" w:sz="4" w:space="0" w:color="auto"/>
              <w:bottom w:val="single" w:sz="4" w:space="0" w:color="000000"/>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654"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nil"/>
              <w:left w:val="nil"/>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kern w:val="0"/>
                <w:sz w:val="18"/>
                <w:szCs w:val="18"/>
              </w:rPr>
            </w:pPr>
            <w:r w:rsidRPr="009D00FF">
              <w:rPr>
                <w:rFonts w:ascii="宋体" w:hAnsi="宋体" w:cs="宋体" w:hint="eastAsia"/>
                <w:kern w:val="0"/>
                <w:sz w:val="18"/>
                <w:szCs w:val="18"/>
              </w:rPr>
              <w:t>重庆建能机械有限公司 水泵、草坪机</w:t>
            </w:r>
          </w:p>
        </w:tc>
      </w:tr>
      <w:tr w:rsidR="009D00FF" w:rsidRPr="00DE1094" w:rsidTr="00DE1094">
        <w:trPr>
          <w:trHeight w:val="255"/>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val="restart"/>
            <w:tcBorders>
              <w:top w:val="nil"/>
              <w:left w:val="single" w:sz="4" w:space="0" w:color="auto"/>
              <w:bottom w:val="single" w:sz="4" w:space="0" w:color="auto"/>
              <w:right w:val="single" w:sz="4" w:space="0" w:color="auto"/>
            </w:tcBorders>
            <w:shd w:val="clear" w:color="auto" w:fill="auto"/>
            <w:vAlign w:val="center"/>
            <w:hideMark/>
          </w:tcPr>
          <w:p w:rsidR="009D00FF" w:rsidRPr="009D00FF" w:rsidRDefault="009D00FF" w:rsidP="009D00FF">
            <w:pPr>
              <w:widowControl/>
              <w:jc w:val="center"/>
              <w:rPr>
                <w:rFonts w:ascii="宋体" w:hAnsi="宋体" w:cs="宋体"/>
                <w:kern w:val="0"/>
                <w:sz w:val="18"/>
                <w:szCs w:val="18"/>
              </w:rPr>
            </w:pPr>
            <w:r w:rsidRPr="009D00FF">
              <w:rPr>
                <w:rFonts w:ascii="宋体" w:hAnsi="宋体" w:cs="宋体" w:hint="eastAsia"/>
                <w:kern w:val="0"/>
                <w:sz w:val="18"/>
                <w:szCs w:val="18"/>
              </w:rPr>
              <w:t>珠海市晶汇科技有限公司</w:t>
            </w:r>
          </w:p>
        </w:tc>
        <w:tc>
          <w:tcPr>
            <w:tcW w:w="847" w:type="dxa"/>
            <w:vMerge w:val="restart"/>
            <w:tcBorders>
              <w:top w:val="nil"/>
              <w:left w:val="single" w:sz="4" w:space="0" w:color="auto"/>
              <w:bottom w:val="single" w:sz="4" w:space="0" w:color="auto"/>
              <w:right w:val="single" w:sz="4" w:space="0" w:color="auto"/>
            </w:tcBorders>
            <w:shd w:val="clear" w:color="auto" w:fill="auto"/>
            <w:vAlign w:val="center"/>
            <w:hideMark/>
          </w:tcPr>
          <w:p w:rsidR="009D00FF" w:rsidRPr="009D00FF" w:rsidRDefault="009D00FF" w:rsidP="009D00FF">
            <w:pPr>
              <w:widowControl/>
              <w:jc w:val="center"/>
              <w:rPr>
                <w:rFonts w:ascii="宋体" w:hAnsi="宋体" w:cs="宋体"/>
                <w:kern w:val="0"/>
                <w:sz w:val="18"/>
                <w:szCs w:val="18"/>
              </w:rPr>
            </w:pPr>
            <w:r w:rsidRPr="009D00FF">
              <w:rPr>
                <w:rFonts w:ascii="宋体" w:hAnsi="宋体" w:cs="宋体" w:hint="eastAsia"/>
                <w:kern w:val="0"/>
                <w:sz w:val="18"/>
                <w:szCs w:val="18"/>
              </w:rPr>
              <w:t>李伟方</w:t>
            </w:r>
          </w:p>
        </w:tc>
        <w:tc>
          <w:tcPr>
            <w:tcW w:w="1468" w:type="dxa"/>
            <w:vMerge w:val="restart"/>
            <w:tcBorders>
              <w:top w:val="nil"/>
              <w:left w:val="nil"/>
              <w:right w:val="nil"/>
            </w:tcBorders>
            <w:shd w:val="clear" w:color="auto" w:fill="auto"/>
            <w:vAlign w:val="center"/>
            <w:hideMark/>
          </w:tcPr>
          <w:p w:rsidR="009D00FF" w:rsidRPr="00DE1094" w:rsidRDefault="009D00FF" w:rsidP="009D00FF">
            <w:pPr>
              <w:widowControl/>
              <w:rPr>
                <w:rFonts w:ascii="宋体" w:hAnsi="宋体" w:cs="宋体"/>
                <w:kern w:val="0"/>
                <w:sz w:val="18"/>
                <w:szCs w:val="18"/>
              </w:rPr>
            </w:pPr>
            <w:r w:rsidRPr="009D00FF">
              <w:rPr>
                <w:rFonts w:ascii="宋体" w:hAnsi="宋体" w:cs="宋体" w:hint="eastAsia"/>
                <w:kern w:val="0"/>
                <w:sz w:val="18"/>
                <w:szCs w:val="18"/>
              </w:rPr>
              <w:t>13823008916</w:t>
            </w:r>
          </w:p>
          <w:p w:rsidR="009D00FF" w:rsidRPr="009D00FF" w:rsidRDefault="009D00FF" w:rsidP="009D00FF">
            <w:pPr>
              <w:rPr>
                <w:rFonts w:ascii="宋体" w:hAnsi="宋体" w:cs="宋体"/>
                <w:kern w:val="0"/>
                <w:sz w:val="18"/>
                <w:szCs w:val="18"/>
              </w:rPr>
            </w:pPr>
            <w:r w:rsidRPr="009D00FF">
              <w:rPr>
                <w:rFonts w:ascii="宋体" w:hAnsi="宋体" w:cs="宋体" w:hint="eastAsia"/>
                <w:kern w:val="0"/>
                <w:sz w:val="18"/>
                <w:szCs w:val="18"/>
              </w:rPr>
              <w:t>0756-7262084</w:t>
            </w:r>
          </w:p>
        </w:tc>
        <w:tc>
          <w:tcPr>
            <w:tcW w:w="1654" w:type="dxa"/>
            <w:vMerge w:val="restart"/>
            <w:tcBorders>
              <w:top w:val="nil"/>
              <w:left w:val="single" w:sz="4" w:space="0" w:color="auto"/>
              <w:bottom w:val="single" w:sz="4" w:space="0" w:color="auto"/>
              <w:right w:val="single" w:sz="4" w:space="0" w:color="auto"/>
            </w:tcBorders>
            <w:shd w:val="clear" w:color="auto" w:fill="auto"/>
            <w:vAlign w:val="center"/>
            <w:hideMark/>
          </w:tcPr>
          <w:p w:rsidR="009D00FF" w:rsidRPr="009D00FF" w:rsidRDefault="009D00FF" w:rsidP="009D00FF">
            <w:pPr>
              <w:widowControl/>
              <w:jc w:val="center"/>
              <w:rPr>
                <w:rFonts w:ascii="宋体" w:hAnsi="宋体" w:cs="宋体"/>
                <w:kern w:val="0"/>
                <w:sz w:val="18"/>
                <w:szCs w:val="18"/>
              </w:rPr>
            </w:pPr>
            <w:r w:rsidRPr="009D00FF">
              <w:rPr>
                <w:rFonts w:ascii="宋体" w:hAnsi="宋体" w:cs="宋体" w:hint="eastAsia"/>
                <w:kern w:val="0"/>
                <w:sz w:val="18"/>
                <w:szCs w:val="18"/>
              </w:rPr>
              <w:t>斗门区城南白藤一路东逸鸿花园270-276号铺</w:t>
            </w: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9D00FF" w:rsidRPr="009D00FF" w:rsidRDefault="009D00FF" w:rsidP="009D00FF">
            <w:pPr>
              <w:widowControl/>
              <w:jc w:val="left"/>
              <w:rPr>
                <w:rFonts w:ascii="宋体" w:hAnsi="宋体" w:cs="宋体"/>
                <w:kern w:val="0"/>
                <w:sz w:val="18"/>
                <w:szCs w:val="18"/>
              </w:rPr>
            </w:pPr>
            <w:r w:rsidRPr="009D00FF">
              <w:rPr>
                <w:rFonts w:ascii="宋体" w:hAnsi="宋体" w:cs="宋体" w:hint="eastAsia"/>
                <w:kern w:val="0"/>
                <w:sz w:val="18"/>
                <w:szCs w:val="18"/>
              </w:rPr>
              <w:t>珠海市绿田机械有限公司</w:t>
            </w:r>
          </w:p>
        </w:tc>
      </w:tr>
      <w:tr w:rsidR="009D00FF" w:rsidRPr="00DE1094" w:rsidTr="00DE1094">
        <w:trPr>
          <w:trHeight w:val="321"/>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1468" w:type="dxa"/>
            <w:vMerge/>
            <w:tcBorders>
              <w:left w:val="nil"/>
              <w:bottom w:val="nil"/>
              <w:right w:val="nil"/>
            </w:tcBorders>
            <w:shd w:val="clear" w:color="auto" w:fill="auto"/>
            <w:vAlign w:val="center"/>
            <w:hideMark/>
          </w:tcPr>
          <w:p w:rsidR="009D00FF" w:rsidRPr="009D00FF" w:rsidRDefault="009D00FF" w:rsidP="009D00FF">
            <w:pPr>
              <w:rPr>
                <w:rFonts w:ascii="宋体" w:hAnsi="宋体" w:cs="宋体"/>
                <w:kern w:val="0"/>
                <w:sz w:val="18"/>
                <w:szCs w:val="18"/>
              </w:rPr>
            </w:pPr>
          </w:p>
        </w:tc>
        <w:tc>
          <w:tcPr>
            <w:tcW w:w="1654"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kern w:val="0"/>
                <w:sz w:val="18"/>
                <w:szCs w:val="18"/>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9D00FF" w:rsidRPr="009D00FF" w:rsidRDefault="009D00FF" w:rsidP="009D00FF">
            <w:pPr>
              <w:rPr>
                <w:rFonts w:ascii="宋体" w:hAnsi="宋体" w:cs="宋体"/>
                <w:kern w:val="0"/>
                <w:sz w:val="18"/>
                <w:szCs w:val="18"/>
              </w:rPr>
            </w:pPr>
            <w:r w:rsidRPr="009D00FF">
              <w:rPr>
                <w:rFonts w:ascii="宋体" w:hAnsi="宋体" w:cs="宋体" w:hint="eastAsia"/>
                <w:kern w:val="0"/>
                <w:sz w:val="18"/>
                <w:szCs w:val="18"/>
              </w:rPr>
              <w:t>重庆群耕机械制造有限公司</w:t>
            </w:r>
          </w:p>
        </w:tc>
      </w:tr>
      <w:tr w:rsidR="009D00FF" w:rsidRPr="00DE1094" w:rsidTr="00DE1094">
        <w:trPr>
          <w:trHeight w:val="634"/>
        </w:trPr>
        <w:tc>
          <w:tcPr>
            <w:tcW w:w="390" w:type="dxa"/>
            <w:vMerge w:val="restart"/>
            <w:tcBorders>
              <w:top w:val="nil"/>
              <w:left w:val="single" w:sz="4" w:space="0" w:color="auto"/>
              <w:bottom w:val="single" w:sz="4" w:space="0" w:color="auto"/>
              <w:right w:val="single" w:sz="4" w:space="0" w:color="auto"/>
            </w:tcBorders>
            <w:shd w:val="clear" w:color="auto" w:fill="auto"/>
            <w:vAlign w:val="center"/>
            <w:hideMark/>
          </w:tcPr>
          <w:p w:rsidR="009D00FF" w:rsidRPr="009D00FF" w:rsidRDefault="009D00FF" w:rsidP="009D00FF">
            <w:pPr>
              <w:widowControl/>
              <w:rPr>
                <w:rFonts w:ascii="宋体" w:hAnsi="宋体" w:cs="宋体"/>
                <w:b/>
                <w:bCs/>
                <w:kern w:val="0"/>
                <w:sz w:val="18"/>
                <w:szCs w:val="18"/>
              </w:rPr>
            </w:pPr>
            <w:r w:rsidRPr="009D00FF">
              <w:rPr>
                <w:rFonts w:ascii="宋体" w:hAnsi="宋体" w:cs="宋体" w:hint="eastAsia"/>
                <w:b/>
                <w:bCs/>
                <w:kern w:val="0"/>
                <w:sz w:val="18"/>
                <w:szCs w:val="18"/>
              </w:rPr>
              <w:t>生产企业</w:t>
            </w:r>
          </w:p>
        </w:tc>
        <w:tc>
          <w:tcPr>
            <w:tcW w:w="1415" w:type="dxa"/>
            <w:tcBorders>
              <w:top w:val="nil"/>
              <w:left w:val="single" w:sz="4" w:space="0" w:color="auto"/>
              <w:bottom w:val="single" w:sz="4" w:space="0" w:color="auto"/>
              <w:right w:val="single" w:sz="4" w:space="0" w:color="auto"/>
            </w:tcBorders>
            <w:shd w:val="clear" w:color="auto" w:fill="auto"/>
            <w:vAlign w:val="center"/>
            <w:hideMark/>
          </w:tcPr>
          <w:p w:rsidR="009D00FF" w:rsidRPr="009D00FF" w:rsidRDefault="009D00FF" w:rsidP="009D00FF">
            <w:pPr>
              <w:widowControl/>
              <w:jc w:val="center"/>
              <w:rPr>
                <w:rFonts w:ascii="宋体" w:hAnsi="宋体" w:cs="宋体"/>
                <w:kern w:val="0"/>
                <w:sz w:val="18"/>
                <w:szCs w:val="18"/>
              </w:rPr>
            </w:pPr>
            <w:r w:rsidRPr="009D00FF">
              <w:rPr>
                <w:rFonts w:ascii="宋体" w:hAnsi="宋体" w:cs="宋体" w:hint="eastAsia"/>
                <w:kern w:val="0"/>
                <w:sz w:val="18"/>
                <w:szCs w:val="18"/>
              </w:rPr>
              <w:t>珠海市绿田机械有限公司</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9D00FF" w:rsidRPr="009D00FF" w:rsidRDefault="009D00FF" w:rsidP="009D00FF">
            <w:pPr>
              <w:widowControl/>
              <w:jc w:val="center"/>
              <w:rPr>
                <w:rFonts w:ascii="宋体" w:hAnsi="宋体" w:cs="宋体"/>
                <w:kern w:val="0"/>
                <w:sz w:val="18"/>
                <w:szCs w:val="18"/>
              </w:rPr>
            </w:pPr>
            <w:r w:rsidRPr="009D00FF">
              <w:rPr>
                <w:rFonts w:ascii="宋体" w:hAnsi="宋体" w:cs="宋体" w:hint="eastAsia"/>
                <w:kern w:val="0"/>
                <w:sz w:val="18"/>
                <w:szCs w:val="18"/>
              </w:rPr>
              <w:t>赵买明</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9D00FF" w:rsidRPr="00DE1094" w:rsidRDefault="009D00FF" w:rsidP="009D00FF">
            <w:pPr>
              <w:widowControl/>
              <w:jc w:val="center"/>
              <w:rPr>
                <w:rFonts w:ascii="宋体" w:hAnsi="宋体" w:cs="宋体"/>
                <w:kern w:val="0"/>
                <w:sz w:val="18"/>
                <w:szCs w:val="18"/>
              </w:rPr>
            </w:pPr>
            <w:r w:rsidRPr="009D00FF">
              <w:rPr>
                <w:rFonts w:ascii="宋体" w:hAnsi="宋体" w:cs="宋体" w:hint="eastAsia"/>
                <w:kern w:val="0"/>
                <w:sz w:val="18"/>
                <w:szCs w:val="18"/>
              </w:rPr>
              <w:t>0756-5529808</w:t>
            </w:r>
          </w:p>
          <w:p w:rsidR="009D00FF" w:rsidRPr="009D00FF" w:rsidRDefault="009D00FF" w:rsidP="009D00FF">
            <w:pPr>
              <w:jc w:val="center"/>
              <w:rPr>
                <w:rFonts w:ascii="宋体" w:hAnsi="宋体" w:cs="宋体"/>
                <w:kern w:val="0"/>
                <w:sz w:val="18"/>
                <w:szCs w:val="18"/>
              </w:rPr>
            </w:pPr>
            <w:r w:rsidRPr="009D00FF">
              <w:rPr>
                <w:rFonts w:ascii="宋体" w:hAnsi="宋体" w:cs="宋体" w:hint="eastAsia"/>
                <w:kern w:val="0"/>
                <w:sz w:val="18"/>
                <w:szCs w:val="18"/>
              </w:rPr>
              <w:t>13823029283</w:t>
            </w:r>
          </w:p>
        </w:tc>
        <w:tc>
          <w:tcPr>
            <w:tcW w:w="1654" w:type="dxa"/>
            <w:tcBorders>
              <w:top w:val="nil"/>
              <w:left w:val="single" w:sz="4" w:space="0" w:color="auto"/>
              <w:bottom w:val="single" w:sz="4" w:space="0" w:color="auto"/>
              <w:right w:val="single" w:sz="4" w:space="0" w:color="auto"/>
            </w:tcBorders>
            <w:shd w:val="clear" w:color="auto" w:fill="auto"/>
            <w:vAlign w:val="center"/>
            <w:hideMark/>
          </w:tcPr>
          <w:p w:rsidR="009D00FF" w:rsidRPr="009D00FF" w:rsidRDefault="009D00FF" w:rsidP="009D00FF">
            <w:pPr>
              <w:widowControl/>
              <w:jc w:val="center"/>
              <w:rPr>
                <w:rFonts w:ascii="宋体" w:hAnsi="宋体" w:cs="宋体"/>
                <w:kern w:val="0"/>
                <w:sz w:val="18"/>
                <w:szCs w:val="18"/>
              </w:rPr>
            </w:pPr>
            <w:r w:rsidRPr="009D00FF">
              <w:rPr>
                <w:rFonts w:ascii="宋体" w:hAnsi="宋体" w:cs="宋体" w:hint="eastAsia"/>
                <w:kern w:val="0"/>
                <w:sz w:val="18"/>
                <w:szCs w:val="18"/>
              </w:rPr>
              <w:t>斗门区新青六路七号</w:t>
            </w: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9D00FF" w:rsidRPr="009D00FF" w:rsidRDefault="009D00FF" w:rsidP="009D00FF">
            <w:pPr>
              <w:widowControl/>
              <w:jc w:val="left"/>
              <w:rPr>
                <w:rFonts w:ascii="宋体" w:hAnsi="宋体" w:cs="宋体"/>
                <w:kern w:val="0"/>
                <w:sz w:val="18"/>
                <w:szCs w:val="18"/>
              </w:rPr>
            </w:pPr>
            <w:r w:rsidRPr="009D00FF">
              <w:rPr>
                <w:rFonts w:ascii="宋体" w:hAnsi="宋体" w:cs="宋体" w:hint="eastAsia"/>
                <w:kern w:val="0"/>
                <w:sz w:val="18"/>
                <w:szCs w:val="18"/>
              </w:rPr>
              <w:t>船式喷灌机8PQ-1.2FA、8PQ-1.2FB</w:t>
            </w:r>
          </w:p>
        </w:tc>
      </w:tr>
      <w:tr w:rsidR="009D00FF" w:rsidRPr="00DE1094" w:rsidTr="00DE1094">
        <w:trPr>
          <w:trHeight w:val="926"/>
        </w:trPr>
        <w:tc>
          <w:tcPr>
            <w:tcW w:w="390" w:type="dxa"/>
            <w:vMerge/>
            <w:tcBorders>
              <w:top w:val="nil"/>
              <w:left w:val="single" w:sz="4" w:space="0" w:color="auto"/>
              <w:bottom w:val="single" w:sz="4" w:space="0" w:color="auto"/>
              <w:right w:val="single" w:sz="4" w:space="0" w:color="auto"/>
            </w:tcBorders>
            <w:vAlign w:val="center"/>
            <w:hideMark/>
          </w:tcPr>
          <w:p w:rsidR="009D00FF" w:rsidRPr="009D00FF" w:rsidRDefault="009D00FF" w:rsidP="009D00FF">
            <w:pPr>
              <w:widowControl/>
              <w:jc w:val="left"/>
              <w:rPr>
                <w:rFonts w:ascii="宋体" w:hAnsi="宋体" w:cs="宋体"/>
                <w:b/>
                <w:bCs/>
                <w:kern w:val="0"/>
                <w:sz w:val="18"/>
                <w:szCs w:val="18"/>
              </w:rPr>
            </w:pPr>
          </w:p>
        </w:tc>
        <w:tc>
          <w:tcPr>
            <w:tcW w:w="1415" w:type="dxa"/>
            <w:tcBorders>
              <w:top w:val="nil"/>
              <w:left w:val="single" w:sz="4" w:space="0" w:color="auto"/>
              <w:bottom w:val="single" w:sz="4" w:space="0" w:color="auto"/>
              <w:right w:val="single" w:sz="4" w:space="0" w:color="auto"/>
            </w:tcBorders>
            <w:shd w:val="clear" w:color="auto" w:fill="auto"/>
            <w:vAlign w:val="center"/>
            <w:hideMark/>
          </w:tcPr>
          <w:p w:rsidR="009D00FF" w:rsidRPr="009D00FF" w:rsidRDefault="009D00FF" w:rsidP="009D00FF">
            <w:pPr>
              <w:widowControl/>
              <w:jc w:val="center"/>
              <w:rPr>
                <w:rFonts w:ascii="宋体" w:hAnsi="宋体" w:cs="宋体"/>
                <w:kern w:val="0"/>
                <w:sz w:val="18"/>
                <w:szCs w:val="18"/>
              </w:rPr>
            </w:pPr>
            <w:r w:rsidRPr="009D00FF">
              <w:rPr>
                <w:rFonts w:ascii="宋体" w:hAnsi="宋体" w:cs="宋体" w:hint="eastAsia"/>
                <w:kern w:val="0"/>
                <w:sz w:val="18"/>
                <w:szCs w:val="18"/>
              </w:rPr>
              <w:t>珠海市大力环保技术有限公司</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9D00FF" w:rsidRPr="009D00FF" w:rsidRDefault="009D00FF" w:rsidP="009D00FF">
            <w:pPr>
              <w:widowControl/>
              <w:jc w:val="center"/>
              <w:rPr>
                <w:rFonts w:ascii="宋体" w:hAnsi="宋体" w:cs="宋体"/>
                <w:kern w:val="0"/>
                <w:sz w:val="18"/>
                <w:szCs w:val="18"/>
              </w:rPr>
            </w:pPr>
            <w:r w:rsidRPr="009D00FF">
              <w:rPr>
                <w:rFonts w:ascii="宋体" w:hAnsi="宋体" w:cs="宋体" w:hint="eastAsia"/>
                <w:kern w:val="0"/>
                <w:sz w:val="18"/>
                <w:szCs w:val="18"/>
              </w:rPr>
              <w:t>罗冬梅</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9D00FF" w:rsidRPr="009D00FF" w:rsidRDefault="009D00FF" w:rsidP="009D00FF">
            <w:pPr>
              <w:rPr>
                <w:rFonts w:ascii="宋体" w:hAnsi="宋体" w:cs="宋体"/>
                <w:kern w:val="0"/>
                <w:sz w:val="18"/>
                <w:szCs w:val="18"/>
              </w:rPr>
            </w:pPr>
            <w:r w:rsidRPr="00DE1094">
              <w:rPr>
                <w:rFonts w:hint="eastAsia"/>
                <w:kern w:val="0"/>
                <w:sz w:val="18"/>
                <w:szCs w:val="18"/>
              </w:rPr>
              <w:t>0756-779087713539562293</w:t>
            </w:r>
          </w:p>
        </w:tc>
        <w:tc>
          <w:tcPr>
            <w:tcW w:w="1654" w:type="dxa"/>
            <w:tcBorders>
              <w:top w:val="nil"/>
              <w:left w:val="single" w:sz="4" w:space="0" w:color="auto"/>
              <w:bottom w:val="single" w:sz="4" w:space="0" w:color="auto"/>
              <w:right w:val="single" w:sz="4" w:space="0" w:color="auto"/>
            </w:tcBorders>
            <w:shd w:val="clear" w:color="auto" w:fill="auto"/>
            <w:vAlign w:val="center"/>
            <w:hideMark/>
          </w:tcPr>
          <w:p w:rsidR="009D00FF" w:rsidRPr="009D00FF" w:rsidRDefault="009D00FF" w:rsidP="009D00FF">
            <w:pPr>
              <w:widowControl/>
              <w:jc w:val="center"/>
              <w:rPr>
                <w:rFonts w:ascii="宋体" w:hAnsi="宋体" w:cs="宋体"/>
                <w:kern w:val="0"/>
                <w:sz w:val="18"/>
                <w:szCs w:val="18"/>
              </w:rPr>
            </w:pPr>
            <w:r w:rsidRPr="009D00FF">
              <w:rPr>
                <w:rFonts w:ascii="宋体" w:hAnsi="宋体" w:cs="宋体" w:hint="eastAsia"/>
                <w:kern w:val="0"/>
                <w:sz w:val="18"/>
                <w:szCs w:val="18"/>
              </w:rPr>
              <w:t>珠海市斗门区莲洲镇莲江村新村58号一楼</w:t>
            </w: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9D00FF" w:rsidRPr="009D00FF" w:rsidRDefault="009D00FF" w:rsidP="009D00FF">
            <w:pPr>
              <w:widowControl/>
              <w:jc w:val="left"/>
              <w:rPr>
                <w:rFonts w:ascii="宋体" w:hAnsi="宋体" w:cs="宋体"/>
                <w:kern w:val="0"/>
                <w:sz w:val="18"/>
                <w:szCs w:val="18"/>
              </w:rPr>
            </w:pPr>
            <w:r w:rsidRPr="009D00FF">
              <w:rPr>
                <w:rFonts w:ascii="宋体" w:hAnsi="宋体" w:cs="宋体" w:hint="eastAsia"/>
                <w:kern w:val="0"/>
                <w:sz w:val="18"/>
                <w:szCs w:val="18"/>
              </w:rPr>
              <w:t>叶轮式增氧机</w:t>
            </w:r>
          </w:p>
        </w:tc>
      </w:tr>
    </w:tbl>
    <w:p w:rsidR="00C64BD0" w:rsidRDefault="00C64BD0" w:rsidP="00C64BD0"/>
    <w:sectPr w:rsidR="00C64BD0" w:rsidSect="009D00FF">
      <w:pgSz w:w="11906" w:h="16838"/>
      <w:pgMar w:top="567" w:right="1134"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452" w:rsidRDefault="00B33452" w:rsidP="00FC2FD4">
      <w:r>
        <w:separator/>
      </w:r>
    </w:p>
  </w:endnote>
  <w:endnote w:type="continuationSeparator" w:id="1">
    <w:p w:rsidR="00B33452" w:rsidRDefault="00B33452" w:rsidP="00FC2F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452" w:rsidRDefault="00B33452" w:rsidP="00FC2FD4">
      <w:r>
        <w:separator/>
      </w:r>
    </w:p>
  </w:footnote>
  <w:footnote w:type="continuationSeparator" w:id="1">
    <w:p w:rsidR="00B33452" w:rsidRDefault="00B33452" w:rsidP="00FC2F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4BD0"/>
    <w:rsid w:val="001A2F36"/>
    <w:rsid w:val="00267B58"/>
    <w:rsid w:val="00271936"/>
    <w:rsid w:val="009D00FF"/>
    <w:rsid w:val="00B33452"/>
    <w:rsid w:val="00B63D4A"/>
    <w:rsid w:val="00C64BD0"/>
    <w:rsid w:val="00C76E0C"/>
    <w:rsid w:val="00DD5D13"/>
    <w:rsid w:val="00DE1094"/>
    <w:rsid w:val="00FC2F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B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2F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2FD4"/>
    <w:rPr>
      <w:rFonts w:ascii="Times New Roman" w:eastAsia="宋体" w:hAnsi="Times New Roman" w:cs="Times New Roman"/>
      <w:sz w:val="18"/>
      <w:szCs w:val="18"/>
    </w:rPr>
  </w:style>
  <w:style w:type="paragraph" w:styleId="a4">
    <w:name w:val="footer"/>
    <w:basedOn w:val="a"/>
    <w:link w:val="Char0"/>
    <w:uiPriority w:val="99"/>
    <w:semiHidden/>
    <w:unhideWhenUsed/>
    <w:rsid w:val="00FC2F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2FD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57674864">
      <w:bodyDiv w:val="1"/>
      <w:marLeft w:val="0"/>
      <w:marRight w:val="0"/>
      <w:marTop w:val="0"/>
      <w:marBottom w:val="0"/>
      <w:divBdr>
        <w:top w:val="none" w:sz="0" w:space="0" w:color="auto"/>
        <w:left w:val="none" w:sz="0" w:space="0" w:color="auto"/>
        <w:bottom w:val="none" w:sz="0" w:space="0" w:color="auto"/>
        <w:right w:val="none" w:sz="0" w:space="0" w:color="auto"/>
      </w:divBdr>
    </w:div>
    <w:div w:id="131579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6B271-0F4B-4B24-9420-98B43966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311</Words>
  <Characters>1779</Characters>
  <Application>Microsoft Office Word</Application>
  <DocSecurity>0</DocSecurity>
  <Lines>14</Lines>
  <Paragraphs>4</Paragraphs>
  <ScaleCrop>false</ScaleCrop>
  <Company>微软中国</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2017-04-18T07:19:00Z</dcterms:created>
  <dcterms:modified xsi:type="dcterms:W3CDTF">2017-04-18T08:26:00Z</dcterms:modified>
</cp:coreProperties>
</file>