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EA" w:rsidRDefault="009C13EA" w:rsidP="009C13EA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bookmarkStart w:id="0" w:name="_GoBack"/>
      <w:bookmarkEnd w:id="0"/>
    </w:p>
    <w:p w:rsidR="009C13EA" w:rsidRDefault="009C13EA" w:rsidP="009C13EA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9C13EA" w:rsidRDefault="009C13EA" w:rsidP="009C13EA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EA4F23" w:rsidRDefault="009C13EA" w:rsidP="00EA4F2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9C13EA">
        <w:rPr>
          <w:rFonts w:asciiTheme="majorEastAsia" w:eastAsiaTheme="majorEastAsia" w:hAnsiTheme="majorEastAsia" w:hint="eastAsia"/>
          <w:b/>
          <w:sz w:val="44"/>
          <w:szCs w:val="44"/>
        </w:rPr>
        <w:t>转发省农业厅</w:t>
      </w:r>
      <w:r w:rsidR="00EA4F23">
        <w:rPr>
          <w:rFonts w:asciiTheme="majorEastAsia" w:eastAsiaTheme="majorEastAsia" w:hAnsiTheme="majorEastAsia" w:hint="eastAsia"/>
          <w:b/>
          <w:sz w:val="44"/>
          <w:szCs w:val="44"/>
        </w:rPr>
        <w:t>、省财政厅</w:t>
      </w:r>
      <w:proofErr w:type="gramStart"/>
      <w:r w:rsidRPr="009C13EA">
        <w:rPr>
          <w:rFonts w:asciiTheme="majorEastAsia" w:eastAsiaTheme="majorEastAsia" w:hAnsiTheme="majorEastAsia" w:hint="eastAsia"/>
          <w:b/>
          <w:sz w:val="44"/>
          <w:szCs w:val="44"/>
        </w:rPr>
        <w:t>《</w:t>
      </w:r>
      <w:proofErr w:type="gramEnd"/>
      <w:r w:rsidR="00EA4F23">
        <w:rPr>
          <w:rFonts w:asciiTheme="majorEastAsia" w:eastAsiaTheme="majorEastAsia" w:hAnsiTheme="majorEastAsia" w:hint="eastAsia"/>
          <w:b/>
          <w:sz w:val="44"/>
          <w:szCs w:val="44"/>
        </w:rPr>
        <w:t>关于进一步</w:t>
      </w:r>
    </w:p>
    <w:p w:rsidR="00EA4F23" w:rsidRDefault="00EA4F23" w:rsidP="00EA4F2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做好珠海市大力调水环保技术有限公司</w:t>
      </w:r>
    </w:p>
    <w:p w:rsidR="00EA4F23" w:rsidRDefault="009C13EA" w:rsidP="00EA4F2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9C13EA">
        <w:rPr>
          <w:rFonts w:asciiTheme="majorEastAsia" w:eastAsiaTheme="majorEastAsia" w:hAnsiTheme="majorEastAsia" w:hint="eastAsia"/>
          <w:b/>
          <w:sz w:val="44"/>
          <w:szCs w:val="44"/>
        </w:rPr>
        <w:t>ZTY</w:t>
      </w:r>
      <w:r w:rsidR="00EA4F23">
        <w:rPr>
          <w:rFonts w:asciiTheme="majorEastAsia" w:eastAsiaTheme="majorEastAsia" w:hAnsiTheme="majorEastAsia" w:hint="eastAsia"/>
          <w:b/>
          <w:sz w:val="44"/>
          <w:szCs w:val="44"/>
        </w:rPr>
        <w:t>3</w:t>
      </w:r>
      <w:r w:rsidRPr="009C13EA">
        <w:rPr>
          <w:rFonts w:asciiTheme="majorEastAsia" w:eastAsiaTheme="majorEastAsia" w:hAnsiTheme="majorEastAsia" w:hint="eastAsia"/>
          <w:b/>
          <w:sz w:val="44"/>
          <w:szCs w:val="44"/>
        </w:rPr>
        <w:t>-90/750</w:t>
      </w:r>
      <w:proofErr w:type="gramStart"/>
      <w:r w:rsidRPr="009C13EA">
        <w:rPr>
          <w:rFonts w:asciiTheme="majorEastAsia" w:eastAsiaTheme="majorEastAsia" w:hAnsiTheme="majorEastAsia" w:hint="eastAsia"/>
          <w:b/>
          <w:sz w:val="44"/>
          <w:szCs w:val="44"/>
        </w:rPr>
        <w:t>型增氧</w:t>
      </w:r>
      <w:proofErr w:type="gramEnd"/>
      <w:r w:rsidRPr="009C13EA">
        <w:rPr>
          <w:rFonts w:asciiTheme="majorEastAsia" w:eastAsiaTheme="majorEastAsia" w:hAnsiTheme="majorEastAsia" w:hint="eastAsia"/>
          <w:b/>
          <w:sz w:val="44"/>
          <w:szCs w:val="44"/>
        </w:rPr>
        <w:t>调水机违规</w:t>
      </w:r>
    </w:p>
    <w:p w:rsidR="007238F6" w:rsidRDefault="009C13EA" w:rsidP="00EA4F2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9C13EA">
        <w:rPr>
          <w:rFonts w:asciiTheme="majorEastAsia" w:eastAsiaTheme="majorEastAsia" w:hAnsiTheme="majorEastAsia" w:hint="eastAsia"/>
          <w:b/>
          <w:sz w:val="44"/>
          <w:szCs w:val="44"/>
        </w:rPr>
        <w:t>问题处理的通知</w:t>
      </w:r>
      <w:proofErr w:type="gramStart"/>
      <w:r w:rsidRPr="009C13EA">
        <w:rPr>
          <w:rFonts w:asciiTheme="majorEastAsia" w:eastAsiaTheme="majorEastAsia" w:hAnsiTheme="majorEastAsia" w:hint="eastAsia"/>
          <w:b/>
          <w:sz w:val="44"/>
          <w:szCs w:val="44"/>
        </w:rPr>
        <w:t>》</w:t>
      </w:r>
      <w:proofErr w:type="gramEnd"/>
      <w:r w:rsidR="0073341B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73341B" w:rsidRDefault="0073341B" w:rsidP="0073341B">
      <w:pPr>
        <w:rPr>
          <w:rFonts w:ascii="仿宋_GB2312" w:eastAsia="仿宋_GB2312" w:hAnsiTheme="majorEastAsia" w:hint="eastAsia"/>
          <w:sz w:val="32"/>
          <w:szCs w:val="32"/>
        </w:rPr>
      </w:pPr>
    </w:p>
    <w:p w:rsidR="0073341B" w:rsidRDefault="0073341B" w:rsidP="0073341B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各县（市、区）</w:t>
      </w:r>
      <w:r w:rsidR="00EA4F23">
        <w:rPr>
          <w:rFonts w:ascii="仿宋_GB2312" w:eastAsia="仿宋_GB2312" w:hAnsiTheme="majorEastAsia" w:hint="eastAsia"/>
          <w:sz w:val="32"/>
          <w:szCs w:val="32"/>
        </w:rPr>
        <w:t>农业（</w:t>
      </w:r>
      <w:r>
        <w:rPr>
          <w:rFonts w:ascii="仿宋_GB2312" w:eastAsia="仿宋_GB2312" w:hAnsiTheme="majorEastAsia" w:hint="eastAsia"/>
          <w:sz w:val="32"/>
          <w:szCs w:val="32"/>
        </w:rPr>
        <w:t>农机</w:t>
      </w:r>
      <w:r w:rsidR="00EA4F23">
        <w:rPr>
          <w:rFonts w:ascii="仿宋_GB2312" w:eastAsia="仿宋_GB2312" w:hAnsiTheme="majorEastAsia" w:hint="eastAsia"/>
          <w:sz w:val="32"/>
          <w:szCs w:val="32"/>
        </w:rPr>
        <w:t>）局</w:t>
      </w:r>
      <w:r w:rsidR="003B7EE9">
        <w:rPr>
          <w:rFonts w:ascii="仿宋_GB2312" w:eastAsia="仿宋_GB2312" w:hAnsiTheme="majorEastAsia" w:hint="eastAsia"/>
          <w:sz w:val="32"/>
          <w:szCs w:val="32"/>
        </w:rPr>
        <w:t>、财政局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9B5E8E" w:rsidRDefault="00117F9C" w:rsidP="009B5E8E">
      <w:pPr>
        <w:ind w:firstLine="645"/>
        <w:jc w:val="center"/>
        <w:rPr>
          <w:rFonts w:ascii="仿宋_GB2312" w:eastAsia="仿宋_GB2312" w:hAnsiTheme="majorEastAsia" w:hint="eastAsia"/>
          <w:sz w:val="32"/>
          <w:szCs w:val="32"/>
        </w:rPr>
      </w:pPr>
      <w:r w:rsidRPr="00117F9C">
        <w:rPr>
          <w:rFonts w:ascii="仿宋_GB2312" w:eastAsia="仿宋_GB2312" w:hAnsiTheme="majorEastAsia" w:hint="eastAsia"/>
          <w:sz w:val="32"/>
          <w:szCs w:val="32"/>
        </w:rPr>
        <w:t>现将</w:t>
      </w:r>
      <w:r w:rsidRPr="00117F9C">
        <w:rPr>
          <w:rFonts w:ascii="仿宋_GB2312" w:eastAsia="仿宋_GB2312" w:hAnsiTheme="majorEastAsia" w:hint="eastAsia"/>
          <w:sz w:val="32"/>
          <w:szCs w:val="32"/>
        </w:rPr>
        <w:t>省农业厅</w:t>
      </w:r>
      <w:r w:rsidR="00650AEF">
        <w:rPr>
          <w:rFonts w:ascii="仿宋_GB2312" w:eastAsia="仿宋_GB2312" w:hAnsiTheme="majorEastAsia" w:hint="eastAsia"/>
          <w:sz w:val="32"/>
          <w:szCs w:val="32"/>
        </w:rPr>
        <w:t>、省财政厅</w:t>
      </w:r>
      <w:r w:rsidRPr="00117F9C">
        <w:rPr>
          <w:rFonts w:ascii="仿宋_GB2312" w:eastAsia="仿宋_GB2312" w:hAnsiTheme="majorEastAsia" w:hint="eastAsia"/>
          <w:sz w:val="32"/>
          <w:szCs w:val="32"/>
        </w:rPr>
        <w:t>《关于进一步做好珠海市大力调水环保技术有限公司ZTY</w:t>
      </w:r>
      <w:r w:rsidR="00EA4F23">
        <w:rPr>
          <w:rFonts w:ascii="仿宋_GB2312" w:eastAsia="仿宋_GB2312" w:hAnsiTheme="majorEastAsia" w:hint="eastAsia"/>
          <w:sz w:val="32"/>
          <w:szCs w:val="32"/>
        </w:rPr>
        <w:t>3</w:t>
      </w:r>
      <w:r w:rsidRPr="00117F9C">
        <w:rPr>
          <w:rFonts w:ascii="仿宋_GB2312" w:eastAsia="仿宋_GB2312" w:hAnsiTheme="majorEastAsia" w:hint="eastAsia"/>
          <w:sz w:val="32"/>
          <w:szCs w:val="32"/>
        </w:rPr>
        <w:t>-90/750型增氧调水机违规问题处理的通知》</w:t>
      </w:r>
      <w:r>
        <w:rPr>
          <w:rFonts w:ascii="仿宋_GB2312" w:eastAsia="仿宋_GB2312" w:hAnsiTheme="majorEastAsia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粤农函</w:t>
      </w:r>
      <w:r w:rsidR="005D6B9C" w:rsidRPr="005D6B9C">
        <w:rPr>
          <w:rFonts w:ascii="仿宋_GB2312" w:eastAsia="仿宋_GB2312" w:hAnsiTheme="majorEastAsia" w:hint="eastAsia"/>
          <w:sz w:val="32"/>
          <w:szCs w:val="32"/>
        </w:rPr>
        <w:t>〔201</w:t>
      </w:r>
      <w:r w:rsidR="005D6B9C">
        <w:rPr>
          <w:rFonts w:ascii="仿宋_GB2312" w:eastAsia="仿宋_GB2312" w:hAnsiTheme="majorEastAsia" w:hint="eastAsia"/>
          <w:sz w:val="32"/>
          <w:szCs w:val="32"/>
        </w:rPr>
        <w:t>7</w:t>
      </w:r>
      <w:r w:rsidR="005D6B9C" w:rsidRPr="005D6B9C">
        <w:rPr>
          <w:rFonts w:ascii="仿宋_GB2312" w:eastAsia="仿宋_GB2312" w:hAnsiTheme="majorEastAsia" w:hint="eastAsia"/>
          <w:sz w:val="32"/>
          <w:szCs w:val="32"/>
        </w:rPr>
        <w:t>〕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172号）转发给你们，请</w:t>
      </w:r>
      <w:r w:rsidR="00EA4F23">
        <w:rPr>
          <w:rFonts w:ascii="仿宋_GB2312" w:eastAsia="仿宋_GB2312" w:hAnsiTheme="majorEastAsia" w:hint="eastAsia"/>
          <w:sz w:val="32"/>
          <w:szCs w:val="32"/>
        </w:rPr>
        <w:t>相关</w:t>
      </w:r>
      <w:r>
        <w:rPr>
          <w:rFonts w:ascii="仿宋_GB2312" w:eastAsia="仿宋_GB2312" w:hAnsiTheme="majorEastAsia" w:hint="eastAsia"/>
          <w:sz w:val="32"/>
          <w:szCs w:val="32"/>
        </w:rPr>
        <w:t>县（市、区）农机主管部门主动配合，认真做好</w:t>
      </w:r>
      <w:r w:rsidR="00650AEF">
        <w:rPr>
          <w:rFonts w:ascii="仿宋_GB2312" w:eastAsia="仿宋_GB2312" w:hAnsiTheme="majorEastAsia" w:hint="eastAsia"/>
          <w:sz w:val="32"/>
          <w:szCs w:val="32"/>
        </w:rPr>
        <w:t>违规补贴产品的数量、金额核查工作。</w:t>
      </w:r>
      <w:r w:rsidR="00490120">
        <w:rPr>
          <w:rFonts w:ascii="仿宋_GB2312" w:eastAsia="仿宋_GB2312" w:hAnsiTheme="majorEastAsia" w:hint="eastAsia"/>
          <w:sz w:val="32"/>
          <w:szCs w:val="32"/>
        </w:rPr>
        <w:t>并</w:t>
      </w:r>
      <w:r w:rsidR="00650AEF">
        <w:rPr>
          <w:rFonts w:ascii="仿宋_GB2312" w:eastAsia="仿宋_GB2312" w:hAnsiTheme="majorEastAsia" w:hint="eastAsia"/>
          <w:sz w:val="32"/>
          <w:szCs w:val="32"/>
        </w:rPr>
        <w:t>协助财政部门，敦促大力公司</w:t>
      </w:r>
    </w:p>
    <w:p w:rsidR="00117F9C" w:rsidRDefault="00650AEF" w:rsidP="009B5E8E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履行</w:t>
      </w:r>
      <w:r w:rsidR="00117F9C">
        <w:rPr>
          <w:rFonts w:ascii="仿宋_GB2312" w:eastAsia="仿宋_GB2312" w:hAnsiTheme="majorEastAsia" w:hint="eastAsia"/>
          <w:sz w:val="32"/>
          <w:szCs w:val="32"/>
        </w:rPr>
        <w:t>退款责任，切实维护农机购置补贴政策的严肃性。</w:t>
      </w:r>
    </w:p>
    <w:p w:rsidR="00117F9C" w:rsidRPr="009B5E8E" w:rsidRDefault="00117F9C" w:rsidP="00117F9C">
      <w:pPr>
        <w:rPr>
          <w:rFonts w:ascii="仿宋_GB2312" w:eastAsia="仿宋_GB2312" w:hAnsiTheme="majorEastAsia" w:hint="eastAsia"/>
          <w:sz w:val="32"/>
          <w:szCs w:val="32"/>
        </w:rPr>
      </w:pPr>
    </w:p>
    <w:p w:rsidR="008F440B" w:rsidRDefault="008F440B" w:rsidP="00117F9C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附件：《</w:t>
      </w:r>
      <w:r w:rsidRPr="008F440B">
        <w:rPr>
          <w:rFonts w:ascii="仿宋_GB2312" w:eastAsia="仿宋_GB2312" w:hAnsiTheme="majorEastAsia" w:hint="eastAsia"/>
          <w:sz w:val="32"/>
          <w:szCs w:val="32"/>
        </w:rPr>
        <w:t>关于进一步做好珠海市大力调水环保技术有限公司ZTY</w:t>
      </w:r>
      <w:r w:rsidR="00EA4F23">
        <w:rPr>
          <w:rFonts w:ascii="仿宋_GB2312" w:eastAsia="仿宋_GB2312" w:hAnsiTheme="majorEastAsia" w:hint="eastAsia"/>
          <w:sz w:val="32"/>
          <w:szCs w:val="32"/>
        </w:rPr>
        <w:t>3</w:t>
      </w:r>
      <w:r w:rsidRPr="008F440B">
        <w:rPr>
          <w:rFonts w:ascii="仿宋_GB2312" w:eastAsia="仿宋_GB2312" w:hAnsiTheme="majorEastAsia" w:hint="eastAsia"/>
          <w:sz w:val="32"/>
          <w:szCs w:val="32"/>
        </w:rPr>
        <w:t>-90/750型增氧调水机违规问题处理的通知</w:t>
      </w:r>
      <w:r>
        <w:rPr>
          <w:rFonts w:ascii="仿宋_GB2312" w:eastAsia="仿宋_GB2312" w:hAnsiTheme="majorEastAsia" w:hint="eastAsia"/>
          <w:sz w:val="32"/>
          <w:szCs w:val="32"/>
        </w:rPr>
        <w:t>》</w:t>
      </w:r>
      <w:r>
        <w:rPr>
          <w:rFonts w:ascii="仿宋_GB2312" w:eastAsia="仿宋_GB2312" w:hAnsiTheme="majorEastAsia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粤农函</w:t>
      </w:r>
      <w:r w:rsidRPr="005D6B9C">
        <w:rPr>
          <w:rFonts w:ascii="仿宋_GB2312" w:eastAsia="仿宋_GB2312" w:hAnsiTheme="majorEastAsia" w:hint="eastAsia"/>
          <w:sz w:val="32"/>
          <w:szCs w:val="32"/>
        </w:rPr>
        <w:t>〔201</w:t>
      </w:r>
      <w:r>
        <w:rPr>
          <w:rFonts w:ascii="仿宋_GB2312" w:eastAsia="仿宋_GB2312" w:hAnsiTheme="majorEastAsia" w:hint="eastAsia"/>
          <w:sz w:val="32"/>
          <w:szCs w:val="32"/>
        </w:rPr>
        <w:t>7</w:t>
      </w:r>
      <w:r w:rsidRPr="005D6B9C">
        <w:rPr>
          <w:rFonts w:ascii="仿宋_GB2312" w:eastAsia="仿宋_GB2312" w:hAnsiTheme="majorEastAsia" w:hint="eastAsia"/>
          <w:sz w:val="32"/>
          <w:szCs w:val="32"/>
        </w:rPr>
        <w:t>〕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172号</w:t>
      </w:r>
      <w:r w:rsidR="000757BA">
        <w:rPr>
          <w:rFonts w:ascii="仿宋_GB2312" w:eastAsia="仿宋_GB2312" w:hAnsiTheme="majorEastAsia" w:hint="eastAsia"/>
          <w:sz w:val="32"/>
          <w:szCs w:val="32"/>
        </w:rPr>
        <w:t>）</w:t>
      </w:r>
    </w:p>
    <w:p w:rsidR="009B5E8E" w:rsidRDefault="00117F9C" w:rsidP="00117F9C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</w:p>
    <w:p w:rsidR="00117F9C" w:rsidRDefault="00117F9C" w:rsidP="009B5E8E">
      <w:pPr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梅州市农业局                      梅州市财政局</w:t>
      </w:r>
    </w:p>
    <w:p w:rsidR="0073341B" w:rsidRPr="0073341B" w:rsidRDefault="00117F9C" w:rsidP="0073341B">
      <w:pPr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       2017年3月7日</w:t>
      </w:r>
    </w:p>
    <w:sectPr w:rsidR="0073341B" w:rsidRPr="0073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EA"/>
    <w:rsid w:val="00005AA1"/>
    <w:rsid w:val="0000675E"/>
    <w:rsid w:val="000374F1"/>
    <w:rsid w:val="000732DE"/>
    <w:rsid w:val="000757BA"/>
    <w:rsid w:val="00090FB6"/>
    <w:rsid w:val="000C64F8"/>
    <w:rsid w:val="00117F9C"/>
    <w:rsid w:val="00121421"/>
    <w:rsid w:val="001B7D80"/>
    <w:rsid w:val="001C36EA"/>
    <w:rsid w:val="00205BE6"/>
    <w:rsid w:val="00271F9E"/>
    <w:rsid w:val="00284FD7"/>
    <w:rsid w:val="002A4EFB"/>
    <w:rsid w:val="002D106F"/>
    <w:rsid w:val="00354471"/>
    <w:rsid w:val="0038401B"/>
    <w:rsid w:val="003B7EE9"/>
    <w:rsid w:val="003D2C41"/>
    <w:rsid w:val="0045104F"/>
    <w:rsid w:val="004535E5"/>
    <w:rsid w:val="00490120"/>
    <w:rsid w:val="004D0308"/>
    <w:rsid w:val="004D50FF"/>
    <w:rsid w:val="00515749"/>
    <w:rsid w:val="00543CA3"/>
    <w:rsid w:val="005630B3"/>
    <w:rsid w:val="0057238B"/>
    <w:rsid w:val="005821E4"/>
    <w:rsid w:val="005D6B9C"/>
    <w:rsid w:val="00632CDA"/>
    <w:rsid w:val="006419AC"/>
    <w:rsid w:val="00650AEF"/>
    <w:rsid w:val="006D46DC"/>
    <w:rsid w:val="006F4E59"/>
    <w:rsid w:val="007238F6"/>
    <w:rsid w:val="0073341B"/>
    <w:rsid w:val="00754E05"/>
    <w:rsid w:val="007B3B66"/>
    <w:rsid w:val="007D2AE9"/>
    <w:rsid w:val="008303A5"/>
    <w:rsid w:val="00866B7A"/>
    <w:rsid w:val="00881941"/>
    <w:rsid w:val="008F440B"/>
    <w:rsid w:val="00907730"/>
    <w:rsid w:val="00923325"/>
    <w:rsid w:val="00935BD6"/>
    <w:rsid w:val="00945393"/>
    <w:rsid w:val="009B5E8E"/>
    <w:rsid w:val="009C13EA"/>
    <w:rsid w:val="00A056B5"/>
    <w:rsid w:val="00A52938"/>
    <w:rsid w:val="00A62DAF"/>
    <w:rsid w:val="00AD40FA"/>
    <w:rsid w:val="00AE7254"/>
    <w:rsid w:val="00B66C24"/>
    <w:rsid w:val="00BD6A83"/>
    <w:rsid w:val="00BE70B0"/>
    <w:rsid w:val="00D416CA"/>
    <w:rsid w:val="00D54FC9"/>
    <w:rsid w:val="00D75132"/>
    <w:rsid w:val="00DA3915"/>
    <w:rsid w:val="00DF3081"/>
    <w:rsid w:val="00E1557A"/>
    <w:rsid w:val="00E26A01"/>
    <w:rsid w:val="00E632BA"/>
    <w:rsid w:val="00E87D66"/>
    <w:rsid w:val="00EA4F23"/>
    <w:rsid w:val="00EB36BC"/>
    <w:rsid w:val="00ED4CCC"/>
    <w:rsid w:val="00F0203A"/>
    <w:rsid w:val="00F93759"/>
    <w:rsid w:val="00F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13</cp:revision>
  <cp:lastPrinted>2017-03-07T07:02:00Z</cp:lastPrinted>
  <dcterms:created xsi:type="dcterms:W3CDTF">2017-03-07T06:44:00Z</dcterms:created>
  <dcterms:modified xsi:type="dcterms:W3CDTF">2017-03-07T07:14:00Z</dcterms:modified>
</cp:coreProperties>
</file>