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D8" w:rsidRPr="00C83C63" w:rsidRDefault="00277DD8" w:rsidP="00277DD8">
      <w:pPr>
        <w:widowControl/>
        <w:spacing w:line="450" w:lineRule="atLeast"/>
        <w:jc w:val="center"/>
        <w:outlineLvl w:val="1"/>
        <w:rPr>
          <w:rFonts w:ascii="微软雅黑" w:eastAsia="微软雅黑" w:hAnsi="微软雅黑" w:cs="宋体"/>
          <w:b/>
          <w:color w:val="353535"/>
          <w:kern w:val="0"/>
          <w:sz w:val="36"/>
          <w:szCs w:val="36"/>
        </w:rPr>
      </w:pPr>
      <w:r w:rsidRPr="00C83C63">
        <w:rPr>
          <w:rFonts w:ascii="微软雅黑" w:eastAsia="微软雅黑" w:hAnsi="微软雅黑" w:cs="宋体" w:hint="eastAsia"/>
          <w:b/>
          <w:color w:val="353535"/>
          <w:kern w:val="0"/>
          <w:sz w:val="36"/>
          <w:szCs w:val="36"/>
        </w:rPr>
        <w:t>江门市</w:t>
      </w:r>
      <w:r w:rsidRPr="00F53859">
        <w:rPr>
          <w:rFonts w:ascii="微软雅黑" w:eastAsia="微软雅黑" w:hAnsi="微软雅黑" w:hint="eastAsia"/>
          <w:b/>
          <w:bCs/>
          <w:color w:val="333333"/>
          <w:sz w:val="36"/>
          <w:szCs w:val="36"/>
          <w:shd w:val="clear" w:color="auto" w:fill="FFFFFF"/>
        </w:rPr>
        <w:t>蓬江区</w:t>
      </w:r>
      <w:r w:rsidRPr="00C83C63">
        <w:rPr>
          <w:rFonts w:ascii="微软雅黑" w:eastAsia="微软雅黑" w:hAnsi="微软雅黑" w:cs="宋体" w:hint="eastAsia"/>
          <w:b/>
          <w:color w:val="353535"/>
          <w:kern w:val="0"/>
          <w:sz w:val="36"/>
          <w:szCs w:val="36"/>
        </w:rPr>
        <w:t>办理农机购置补贴</w:t>
      </w:r>
    </w:p>
    <w:p w:rsidR="00277DD8" w:rsidRPr="00C83C63" w:rsidRDefault="00277DD8" w:rsidP="00277DD8">
      <w:pPr>
        <w:widowControl/>
        <w:spacing w:line="450" w:lineRule="atLeast"/>
        <w:jc w:val="center"/>
        <w:outlineLvl w:val="1"/>
        <w:rPr>
          <w:rFonts w:ascii="微软雅黑" w:eastAsia="微软雅黑" w:hAnsi="微软雅黑" w:cs="宋体"/>
          <w:b/>
          <w:color w:val="353535"/>
          <w:kern w:val="0"/>
          <w:sz w:val="36"/>
          <w:szCs w:val="36"/>
        </w:rPr>
      </w:pPr>
      <w:r w:rsidRPr="00C83C63">
        <w:rPr>
          <w:rFonts w:ascii="微软雅黑" w:eastAsia="微软雅黑" w:hAnsi="微软雅黑" w:cs="宋体" w:hint="eastAsia"/>
          <w:b/>
          <w:color w:val="353535"/>
          <w:kern w:val="0"/>
          <w:sz w:val="36"/>
          <w:szCs w:val="36"/>
        </w:rPr>
        <w:t>咨询、受理、举报、投诉电话</w:t>
      </w:r>
    </w:p>
    <w:p w:rsidR="00277DD8" w:rsidRPr="00F53859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仿宋" w:eastAsia="仿宋" w:hAnsi="仿宋" w:cs="Arial"/>
          <w:color w:val="333333"/>
          <w:sz w:val="30"/>
          <w:szCs w:val="30"/>
        </w:rPr>
      </w:pPr>
    </w:p>
    <w:p w:rsidR="00277DD8" w:rsidRPr="00456959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农机政策咨询受理电话：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农业股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</w:p>
    <w:p w:rsidR="00277DD8" w:rsidRPr="00456959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/>
          <w:color w:val="333333"/>
          <w:sz w:val="30"/>
          <w:szCs w:val="30"/>
        </w:rPr>
      </w:pPr>
      <w:r w:rsidRPr="00456959">
        <w:rPr>
          <w:rFonts w:hint="eastAsia"/>
          <w:color w:val="333333"/>
          <w:sz w:val="30"/>
          <w:szCs w:val="30"/>
        </w:rPr>
        <w:t>                  </w:t>
      </w:r>
      <w:r>
        <w:rPr>
          <w:rFonts w:hint="eastAsia"/>
          <w:color w:val="333333"/>
          <w:sz w:val="30"/>
          <w:szCs w:val="30"/>
        </w:rPr>
        <w:t>         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</w:t>
      </w:r>
      <w:r w:rsidRPr="00456959">
        <w:rPr>
          <w:rFonts w:ascii="仿宋" w:eastAsia="仿宋" w:hAnsi="仿宋" w:hint="eastAsia"/>
          <w:color w:val="333333"/>
          <w:sz w:val="30"/>
          <w:szCs w:val="30"/>
        </w:rPr>
        <w:t>申请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受理电话：</w:t>
      </w:r>
      <w:r>
        <w:rPr>
          <w:rFonts w:hint="eastAsia"/>
          <w:color w:val="333333"/>
          <w:sz w:val="30"/>
          <w:szCs w:val="30"/>
        </w:rPr>
        <w:t> 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农业股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</w:p>
    <w:p w:rsidR="00277DD8" w:rsidRPr="00456959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农机投诉举报电话：</w:t>
      </w:r>
      <w:r>
        <w:rPr>
          <w:rFonts w:hint="eastAsia"/>
          <w:color w:val="333333"/>
          <w:sz w:val="30"/>
          <w:szCs w:val="30"/>
        </w:rPr>
        <w:t xml:space="preserve">  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农业股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</w:p>
    <w:p w:rsidR="00277DD8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cs="Arial" w:hint="eastAsia"/>
          <w:color w:val="333333"/>
          <w:sz w:val="30"/>
          <w:szCs w:val="30"/>
        </w:rPr>
      </w:pPr>
      <w:r w:rsidRPr="00456959">
        <w:rPr>
          <w:rFonts w:hint="eastAsia"/>
          <w:color w:val="333333"/>
          <w:sz w:val="30"/>
          <w:szCs w:val="30"/>
        </w:rPr>
        <w:t>                  </w:t>
      </w:r>
      <w:r>
        <w:rPr>
          <w:rFonts w:hint="eastAsia"/>
          <w:color w:val="333333"/>
          <w:sz w:val="30"/>
          <w:szCs w:val="30"/>
        </w:rPr>
        <w:t>         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456959">
        <w:rPr>
          <w:rFonts w:ascii="仿宋" w:eastAsia="仿宋" w:hAnsi="仿宋" w:cs="Arial" w:hint="eastAsia"/>
          <w:color w:val="333333"/>
          <w:sz w:val="30"/>
          <w:szCs w:val="30"/>
        </w:rPr>
        <w:t>农机质量投诉电话：</w:t>
      </w:r>
      <w:r>
        <w:rPr>
          <w:rFonts w:hint="eastAsia"/>
          <w:color w:val="333333"/>
          <w:sz w:val="30"/>
          <w:szCs w:val="30"/>
        </w:rPr>
        <w:t> 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0750-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8222280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（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农业股</w:t>
      </w:r>
      <w:r w:rsidRPr="00456959">
        <w:rPr>
          <w:rFonts w:ascii="仿宋" w:eastAsia="仿宋" w:hAnsi="仿宋" w:cs="Arial"/>
          <w:color w:val="333333"/>
          <w:sz w:val="30"/>
          <w:szCs w:val="30"/>
        </w:rPr>
        <w:t>）</w:t>
      </w:r>
    </w:p>
    <w:p w:rsidR="00277DD8" w:rsidRPr="00456959" w:rsidRDefault="00277DD8" w:rsidP="00277DD8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仿宋" w:eastAsia="仿宋" w:hAnsi="仿宋" w:hint="eastAsia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蓬江区</w:t>
      </w:r>
      <w:r w:rsidRPr="00F5385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农机网络举报受理渠道工作电子</w:t>
      </w:r>
      <w:proofErr w:type="gramStart"/>
      <w:r w:rsidRPr="00F53859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邮</w:t>
      </w:r>
      <w:proofErr w:type="gramEnd"/>
      <w:r>
        <w:rPr>
          <w:rFonts w:hint="eastAsia"/>
        </w:rPr>
        <w:t>pjnyj@.goy.cn</w:t>
      </w:r>
    </w:p>
    <w:p w:rsidR="00277DD8" w:rsidRPr="00456959" w:rsidRDefault="00277DD8" w:rsidP="00277DD8">
      <w:pPr>
        <w:rPr>
          <w:rFonts w:ascii="仿宋" w:eastAsia="仿宋" w:hAnsi="仿宋"/>
          <w:sz w:val="30"/>
          <w:szCs w:val="30"/>
        </w:rPr>
      </w:pPr>
    </w:p>
    <w:p w:rsidR="00AF0AA3" w:rsidRPr="00277DD8" w:rsidRDefault="00AF0AA3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AF0AA3" w:rsidRPr="0027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27" w:rsidRDefault="00744B27" w:rsidP="00277DD8">
      <w:r>
        <w:separator/>
      </w:r>
    </w:p>
  </w:endnote>
  <w:endnote w:type="continuationSeparator" w:id="0">
    <w:p w:rsidR="00744B27" w:rsidRDefault="00744B27" w:rsidP="0027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27" w:rsidRDefault="00744B27" w:rsidP="00277DD8">
      <w:r>
        <w:separator/>
      </w:r>
    </w:p>
  </w:footnote>
  <w:footnote w:type="continuationSeparator" w:id="0">
    <w:p w:rsidR="00744B27" w:rsidRDefault="00744B27" w:rsidP="0027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9"/>
    <w:rsid w:val="00277DD8"/>
    <w:rsid w:val="00456959"/>
    <w:rsid w:val="00744B27"/>
    <w:rsid w:val="00A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56959"/>
  </w:style>
  <w:style w:type="paragraph" w:styleId="a4">
    <w:name w:val="header"/>
    <w:basedOn w:val="a"/>
    <w:link w:val="Char"/>
    <w:uiPriority w:val="99"/>
    <w:unhideWhenUsed/>
    <w:rsid w:val="0027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7D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7D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56959"/>
  </w:style>
  <w:style w:type="paragraph" w:styleId="a4">
    <w:name w:val="header"/>
    <w:basedOn w:val="a"/>
    <w:link w:val="Char"/>
    <w:uiPriority w:val="99"/>
    <w:unhideWhenUsed/>
    <w:rsid w:val="0027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7D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7D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2017-07-11T12:12:00Z</dcterms:created>
  <dcterms:modified xsi:type="dcterms:W3CDTF">2017-09-07T05:22:00Z</dcterms:modified>
</cp:coreProperties>
</file>