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5" w:rsidRDefault="00A51EF5" w:rsidP="00A51EF5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0"/>
          <w:szCs w:val="20"/>
        </w:rPr>
      </w:pPr>
    </w:p>
    <w:tbl>
      <w:tblPr>
        <w:tblW w:w="10065" w:type="dxa"/>
        <w:tblInd w:w="-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080"/>
        <w:gridCol w:w="1590"/>
        <w:gridCol w:w="1155"/>
        <w:gridCol w:w="1770"/>
        <w:gridCol w:w="1290"/>
        <w:gridCol w:w="2355"/>
      </w:tblGrid>
      <w:tr w:rsidR="00A51EF5" w:rsidTr="00A51EF5">
        <w:trPr>
          <w:trHeight w:val="330"/>
        </w:trPr>
        <w:tc>
          <w:tcPr>
            <w:tcW w:w="825" w:type="dxa"/>
            <w:vAlign w:val="center"/>
          </w:tcPr>
          <w:p w:rsidR="00A51EF5" w:rsidRDefault="00A51EF5" w:rsidP="00266A3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附件</w:t>
            </w:r>
            <w:r w:rsidR="00266A3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51EF5" w:rsidRDefault="00A51EF5" w:rsidP="00154D59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51EF5" w:rsidRDefault="00A51EF5" w:rsidP="00154D59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51EF5" w:rsidRDefault="00A51EF5" w:rsidP="00154D59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51EF5" w:rsidRDefault="00A51EF5" w:rsidP="00154D59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51EF5" w:rsidRDefault="00A51EF5" w:rsidP="00154D59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1EF5" w:rsidTr="00A51EF5">
        <w:trPr>
          <w:trHeight w:val="675"/>
        </w:trPr>
        <w:tc>
          <w:tcPr>
            <w:tcW w:w="10065" w:type="dxa"/>
            <w:gridSpan w:val="7"/>
            <w:vAlign w:val="center"/>
          </w:tcPr>
          <w:p w:rsidR="00A51EF5" w:rsidRDefault="00A51EF5" w:rsidP="003521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××</w:t>
            </w:r>
            <w:r w:rsidR="00352185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中央对地方专项转移支付区域绩效目标申报表</w:t>
            </w:r>
          </w:p>
        </w:tc>
      </w:tr>
      <w:tr w:rsidR="00A51EF5" w:rsidTr="00A51EF5">
        <w:trPr>
          <w:trHeight w:val="285"/>
        </w:trPr>
        <w:tc>
          <w:tcPr>
            <w:tcW w:w="10065" w:type="dxa"/>
            <w:gridSpan w:val="7"/>
            <w:vAlign w:val="center"/>
          </w:tcPr>
          <w:p w:rsidR="00A51EF5" w:rsidRDefault="00A51EF5" w:rsidP="00154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Style w:val="font51"/>
                <w:rFonts w:hint="default"/>
              </w:rPr>
              <w:t>2019年度）</w:t>
            </w:r>
          </w:p>
        </w:tc>
      </w:tr>
      <w:tr w:rsidR="00A51EF5" w:rsidTr="00A51EF5">
        <w:trPr>
          <w:trHeight w:val="390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A51EF5" w:rsidRDefault="00A51EF5" w:rsidP="00154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1EF5" w:rsidTr="00A51EF5">
        <w:trPr>
          <w:trHeight w:val="435"/>
        </w:trPr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专项名称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农机购置补贴</w:t>
            </w:r>
          </w:p>
        </w:tc>
      </w:tr>
      <w:tr w:rsidR="00A51EF5" w:rsidTr="00A51EF5">
        <w:trPr>
          <w:trHeight w:val="435"/>
        </w:trPr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1C390B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</w:t>
            </w:r>
            <w:r w:rsidR="00A51EF5">
              <w:rPr>
                <w:rFonts w:ascii="宋体" w:hAnsi="宋体" w:cs="宋体" w:hint="eastAsia"/>
                <w:color w:val="000000"/>
                <w:kern w:val="0"/>
                <w:sz w:val="24"/>
              </w:rPr>
              <w:t>级农机</w:t>
            </w:r>
            <w:proofErr w:type="gramStart"/>
            <w:r w:rsidR="00A51EF5">
              <w:rPr>
                <w:rFonts w:ascii="宋体" w:hAnsi="宋体" w:cs="宋体" w:hint="eastAsia"/>
                <w:color w:val="000000"/>
                <w:kern w:val="0"/>
                <w:sz w:val="24"/>
              </w:rPr>
              <w:t>化主管</w:t>
            </w:r>
            <w:proofErr w:type="gramEnd"/>
            <w:r w:rsidR="00A51EF5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bookmarkStart w:id="0" w:name="_GoBack"/>
            <w:bookmarkEnd w:id="0"/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43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5D3FB6">
              <w:rPr>
                <w:rStyle w:val="font01"/>
                <w:rFonts w:hint="default"/>
                <w:sz w:val="21"/>
                <w:szCs w:val="21"/>
              </w:rPr>
              <w:t>（万元）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2019年补贴资金需求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43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2018年预算数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43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2018年预计结转资金数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1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指标值</w:t>
            </w:r>
          </w:p>
        </w:tc>
      </w:tr>
      <w:tr w:rsidR="00A51EF5" w:rsidTr="00A51EF5">
        <w:trPr>
          <w:trHeight w:val="55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农机购置补贴机具数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台（套）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5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报废更新补贴机具数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台（套）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5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补贴金额占机具销售总价比重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5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县级农机购置补贴信息公开专栏开通比例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1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直接受益农户数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57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农作物耕种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收综合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机械化率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48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满意度指标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政策公开率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1EF5" w:rsidTr="00A51EF5">
        <w:trPr>
          <w:trHeight w:val="49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年度内资金兑付率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F5" w:rsidRDefault="00A51EF5" w:rsidP="00154D59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51EF5" w:rsidRDefault="00A51EF5" w:rsidP="00A51EF5">
      <w:pPr>
        <w:adjustRightInd w:val="0"/>
        <w:snapToGrid w:val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51EF5" w:rsidRDefault="00A51EF5" w:rsidP="00A51EF5">
      <w:pPr>
        <w:adjustRightInd w:val="0"/>
        <w:snapToGrid w:val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51EF5" w:rsidRDefault="00A51EF5" w:rsidP="00A51EF5">
      <w:pPr>
        <w:snapToGrid w:val="0"/>
      </w:pPr>
    </w:p>
    <w:p w:rsidR="00EE6D0C" w:rsidRDefault="00EE6D0C"/>
    <w:sectPr w:rsidR="00EE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FF" w:rsidRDefault="00B143FF" w:rsidP="001C390B">
      <w:r>
        <w:separator/>
      </w:r>
    </w:p>
  </w:endnote>
  <w:endnote w:type="continuationSeparator" w:id="0">
    <w:p w:rsidR="00B143FF" w:rsidRDefault="00B143FF" w:rsidP="001C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FF" w:rsidRDefault="00B143FF" w:rsidP="001C390B">
      <w:r>
        <w:separator/>
      </w:r>
    </w:p>
  </w:footnote>
  <w:footnote w:type="continuationSeparator" w:id="0">
    <w:p w:rsidR="00B143FF" w:rsidRDefault="00B143FF" w:rsidP="001C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5"/>
    <w:rsid w:val="001C390B"/>
    <w:rsid w:val="00266A3E"/>
    <w:rsid w:val="00352185"/>
    <w:rsid w:val="005D3FB6"/>
    <w:rsid w:val="00751726"/>
    <w:rsid w:val="00A51EF5"/>
    <w:rsid w:val="00B143FF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A51EF5"/>
    <w:rPr>
      <w:rFonts w:ascii="宋体" w:eastAsia="宋体" w:hAnsi="宋体" w:cs="宋体" w:hint="eastAsia"/>
      <w:i w:val="0"/>
      <w:color w:val="000000"/>
      <w:sz w:val="14"/>
      <w:szCs w:val="14"/>
      <w:u w:val="none"/>
    </w:rPr>
  </w:style>
  <w:style w:type="character" w:customStyle="1" w:styleId="font51">
    <w:name w:val="font51"/>
    <w:rsid w:val="00A51EF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1C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9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9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A51EF5"/>
    <w:rPr>
      <w:rFonts w:ascii="宋体" w:eastAsia="宋体" w:hAnsi="宋体" w:cs="宋体" w:hint="eastAsia"/>
      <w:i w:val="0"/>
      <w:color w:val="000000"/>
      <w:sz w:val="14"/>
      <w:szCs w:val="14"/>
      <w:u w:val="none"/>
    </w:rPr>
  </w:style>
  <w:style w:type="character" w:customStyle="1" w:styleId="font51">
    <w:name w:val="font51"/>
    <w:rsid w:val="00A51EF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1C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9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9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张瑞泉</dc:creator>
  <cp:lastModifiedBy>张瑞泉</cp:lastModifiedBy>
  <cp:revision>5</cp:revision>
  <dcterms:created xsi:type="dcterms:W3CDTF">2018-07-10T02:19:00Z</dcterms:created>
  <dcterms:modified xsi:type="dcterms:W3CDTF">2018-07-10T07:33:00Z</dcterms:modified>
</cp:coreProperties>
</file>