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177" w:rsidRPr="00530087" w:rsidRDefault="00556177" w:rsidP="00556177">
      <w:pPr>
        <w:spacing w:line="360" w:lineRule="auto"/>
        <w:jc w:val="center"/>
        <w:rPr>
          <w:rFonts w:asciiTheme="majorEastAsia" w:eastAsiaTheme="majorEastAsia" w:hAnsiTheme="majorEastAsia"/>
          <w:b/>
          <w:sz w:val="44"/>
          <w:szCs w:val="44"/>
        </w:rPr>
      </w:pPr>
      <w:proofErr w:type="gramStart"/>
      <w:r w:rsidRPr="00530087">
        <w:rPr>
          <w:rFonts w:asciiTheme="majorEastAsia" w:eastAsiaTheme="majorEastAsia" w:hAnsiTheme="majorEastAsia" w:hint="eastAsia"/>
          <w:b/>
          <w:sz w:val="44"/>
          <w:szCs w:val="44"/>
        </w:rPr>
        <w:t>斗门区</w:t>
      </w:r>
      <w:proofErr w:type="gramEnd"/>
      <w:r w:rsidRPr="00530087">
        <w:rPr>
          <w:rFonts w:asciiTheme="majorEastAsia" w:eastAsiaTheme="majorEastAsia" w:hAnsiTheme="majorEastAsia"/>
          <w:b/>
          <w:sz w:val="44"/>
          <w:szCs w:val="44"/>
        </w:rPr>
        <w:t>2018</w:t>
      </w:r>
      <w:r w:rsidRPr="00530087">
        <w:rPr>
          <w:rFonts w:asciiTheme="majorEastAsia" w:eastAsiaTheme="majorEastAsia" w:hAnsiTheme="majorEastAsia" w:hint="eastAsia"/>
          <w:b/>
          <w:sz w:val="44"/>
          <w:szCs w:val="44"/>
        </w:rPr>
        <w:t>农机购置补贴工作总结</w:t>
      </w:r>
    </w:p>
    <w:p w:rsidR="00556177" w:rsidRDefault="00556177" w:rsidP="00556177">
      <w:pPr>
        <w:widowControl/>
        <w:adjustRightInd w:val="0"/>
        <w:snapToGrid w:val="0"/>
        <w:spacing w:line="360" w:lineRule="auto"/>
        <w:jc w:val="center"/>
        <w:rPr>
          <w:rFonts w:ascii="宋体"/>
          <w:b/>
          <w:bCs/>
          <w:sz w:val="44"/>
          <w:szCs w:val="44"/>
        </w:rPr>
      </w:pPr>
    </w:p>
    <w:p w:rsidR="00556177" w:rsidRPr="0097568C" w:rsidRDefault="00556177" w:rsidP="00556177">
      <w:pPr>
        <w:spacing w:line="360" w:lineRule="auto"/>
        <w:ind w:firstLineChars="200" w:firstLine="600"/>
        <w:rPr>
          <w:rFonts w:ascii="仿宋_GB2312" w:eastAsia="仿宋_GB2312"/>
          <w:sz w:val="30"/>
          <w:szCs w:val="30"/>
        </w:rPr>
      </w:pPr>
      <w:r w:rsidRPr="0097568C">
        <w:rPr>
          <w:rFonts w:ascii="仿宋_GB2312" w:eastAsia="仿宋_GB2312" w:hAnsi="宋体" w:hint="eastAsia"/>
          <w:sz w:val="30"/>
          <w:szCs w:val="30"/>
        </w:rPr>
        <w:t>根据广东省农业厅《关于开展</w:t>
      </w:r>
      <w:r w:rsidRPr="0097568C">
        <w:rPr>
          <w:rFonts w:ascii="仿宋_GB2312" w:eastAsia="仿宋_GB2312" w:hAnsi="宋体"/>
          <w:sz w:val="30"/>
          <w:szCs w:val="30"/>
        </w:rPr>
        <w:t>2018</w:t>
      </w:r>
      <w:r w:rsidRPr="0097568C">
        <w:rPr>
          <w:rFonts w:ascii="仿宋_GB2312" w:eastAsia="仿宋_GB2312" w:hAnsi="宋体" w:hint="eastAsia"/>
          <w:sz w:val="30"/>
          <w:szCs w:val="30"/>
        </w:rPr>
        <w:t>年全省农机购置补贴督查工作的通知》</w:t>
      </w:r>
      <w:r w:rsidRPr="0097568C">
        <w:rPr>
          <w:rFonts w:ascii="仿宋_GB2312" w:eastAsia="仿宋_GB2312" w:hAnsi="宋体"/>
          <w:sz w:val="30"/>
          <w:szCs w:val="30"/>
        </w:rPr>
        <w:t>(</w:t>
      </w:r>
      <w:r w:rsidRPr="0097568C">
        <w:rPr>
          <w:rFonts w:ascii="仿宋_GB2312" w:eastAsia="仿宋_GB2312" w:hAnsi="宋体" w:hint="eastAsia"/>
          <w:sz w:val="30"/>
          <w:szCs w:val="30"/>
        </w:rPr>
        <w:t>粤农办【</w:t>
      </w:r>
      <w:r w:rsidRPr="0097568C">
        <w:rPr>
          <w:rFonts w:ascii="仿宋_GB2312" w:eastAsia="仿宋_GB2312" w:hAnsi="宋体"/>
          <w:sz w:val="30"/>
          <w:szCs w:val="30"/>
        </w:rPr>
        <w:t>2018</w:t>
      </w:r>
      <w:r w:rsidRPr="0097568C">
        <w:rPr>
          <w:rFonts w:ascii="仿宋_GB2312" w:eastAsia="仿宋_GB2312" w:hAnsi="宋体" w:hint="eastAsia"/>
          <w:sz w:val="30"/>
          <w:szCs w:val="30"/>
        </w:rPr>
        <w:t>】</w:t>
      </w:r>
      <w:r w:rsidRPr="0097568C">
        <w:rPr>
          <w:rFonts w:ascii="仿宋_GB2312" w:eastAsia="仿宋_GB2312" w:hAnsi="宋体"/>
          <w:sz w:val="30"/>
          <w:szCs w:val="30"/>
        </w:rPr>
        <w:t>70</w:t>
      </w:r>
      <w:r w:rsidRPr="0097568C">
        <w:rPr>
          <w:rFonts w:ascii="仿宋_GB2312" w:eastAsia="仿宋_GB2312" w:hAnsi="宋体" w:hint="eastAsia"/>
          <w:sz w:val="30"/>
          <w:szCs w:val="30"/>
        </w:rPr>
        <w:t>号）文件精神和市农机所的要求</w:t>
      </w:r>
      <w:r w:rsidRPr="0097568C">
        <w:rPr>
          <w:rFonts w:ascii="仿宋_GB2312" w:eastAsia="仿宋_GB2312" w:hAnsi="宋体"/>
          <w:sz w:val="30"/>
          <w:szCs w:val="30"/>
        </w:rPr>
        <w:t>,</w:t>
      </w:r>
      <w:r w:rsidRPr="0097568C">
        <w:rPr>
          <w:rFonts w:ascii="仿宋_GB2312" w:eastAsia="仿宋_GB2312" w:hAnsi="宋体" w:hint="eastAsia"/>
          <w:sz w:val="30"/>
          <w:szCs w:val="30"/>
        </w:rPr>
        <w:t>我站高度重视，认真做好</w:t>
      </w:r>
      <w:r w:rsidRPr="0097568C">
        <w:rPr>
          <w:rFonts w:ascii="仿宋_GB2312" w:eastAsia="仿宋_GB2312" w:hAnsi="宋体"/>
          <w:sz w:val="30"/>
          <w:szCs w:val="30"/>
        </w:rPr>
        <w:t>2018</w:t>
      </w:r>
      <w:r w:rsidRPr="0097568C">
        <w:rPr>
          <w:rFonts w:ascii="仿宋_GB2312" w:eastAsia="仿宋_GB2312" w:hAnsi="宋体" w:hint="eastAsia"/>
          <w:sz w:val="30"/>
          <w:szCs w:val="30"/>
        </w:rPr>
        <w:t>年农机购置补贴工作。现将情况汇报如下：</w:t>
      </w:r>
    </w:p>
    <w:p w:rsidR="00556177" w:rsidRPr="0097568C" w:rsidRDefault="00556177" w:rsidP="00556177">
      <w:pPr>
        <w:spacing w:line="360" w:lineRule="auto"/>
        <w:ind w:firstLineChars="200" w:firstLine="600"/>
        <w:rPr>
          <w:rFonts w:ascii="仿宋_GB2312" w:eastAsia="仿宋_GB2312"/>
          <w:sz w:val="30"/>
          <w:szCs w:val="30"/>
        </w:rPr>
      </w:pPr>
      <w:r w:rsidRPr="0097568C">
        <w:rPr>
          <w:rFonts w:ascii="仿宋_GB2312" w:eastAsia="仿宋_GB2312" w:hAnsi="宋体" w:hint="eastAsia"/>
          <w:sz w:val="30"/>
          <w:szCs w:val="30"/>
        </w:rPr>
        <w:t>一、</w:t>
      </w:r>
      <w:r w:rsidRPr="0097568C">
        <w:rPr>
          <w:rFonts w:ascii="仿宋_GB2312" w:eastAsia="仿宋_GB2312" w:hAnsi="宋体"/>
          <w:sz w:val="30"/>
          <w:szCs w:val="30"/>
        </w:rPr>
        <w:t>2018</w:t>
      </w:r>
      <w:r w:rsidRPr="0097568C">
        <w:rPr>
          <w:rFonts w:ascii="仿宋_GB2312" w:eastAsia="仿宋_GB2312" w:hAnsi="宋体" w:hint="eastAsia"/>
          <w:sz w:val="30"/>
          <w:szCs w:val="30"/>
        </w:rPr>
        <w:t>年农机购置补贴实施情况</w:t>
      </w:r>
    </w:p>
    <w:p w:rsidR="00556177" w:rsidRPr="0097568C" w:rsidRDefault="00556177" w:rsidP="00556177">
      <w:pPr>
        <w:spacing w:line="360" w:lineRule="auto"/>
        <w:ind w:firstLineChars="200" w:firstLine="600"/>
        <w:jc w:val="left"/>
        <w:rPr>
          <w:rFonts w:ascii="仿宋_GB2312" w:eastAsia="仿宋_GB2312"/>
          <w:sz w:val="30"/>
          <w:szCs w:val="30"/>
        </w:rPr>
      </w:pPr>
      <w:r w:rsidRPr="0097568C">
        <w:rPr>
          <w:rFonts w:ascii="仿宋_GB2312" w:eastAsia="仿宋_GB2312" w:hAnsi="宋体"/>
          <w:sz w:val="30"/>
          <w:szCs w:val="30"/>
        </w:rPr>
        <w:t>(</w:t>
      </w:r>
      <w:proofErr w:type="gramStart"/>
      <w:r w:rsidRPr="0097568C">
        <w:rPr>
          <w:rFonts w:ascii="仿宋_GB2312" w:eastAsia="仿宋_GB2312" w:hAnsi="宋体" w:hint="eastAsia"/>
          <w:sz w:val="30"/>
          <w:szCs w:val="30"/>
        </w:rPr>
        <w:t>一</w:t>
      </w:r>
      <w:proofErr w:type="gramEnd"/>
      <w:r w:rsidRPr="0097568C">
        <w:rPr>
          <w:rFonts w:ascii="仿宋_GB2312" w:eastAsia="仿宋_GB2312" w:hAnsi="宋体"/>
          <w:sz w:val="30"/>
          <w:szCs w:val="30"/>
        </w:rPr>
        <w:t xml:space="preserve">) </w:t>
      </w:r>
      <w:r w:rsidRPr="0097568C">
        <w:rPr>
          <w:rFonts w:ascii="仿宋_GB2312" w:eastAsia="仿宋_GB2312" w:hAnsi="宋体" w:hint="eastAsia"/>
          <w:sz w:val="30"/>
          <w:szCs w:val="30"/>
        </w:rPr>
        <w:t>加强组织宣传发动，完善相关制度</w:t>
      </w:r>
    </w:p>
    <w:p w:rsidR="00556177" w:rsidRPr="0097568C" w:rsidRDefault="00556177" w:rsidP="00556177">
      <w:pPr>
        <w:spacing w:line="360" w:lineRule="auto"/>
        <w:ind w:firstLineChars="200" w:firstLine="600"/>
        <w:rPr>
          <w:rFonts w:ascii="仿宋_GB2312" w:eastAsia="仿宋_GB2312"/>
          <w:sz w:val="30"/>
          <w:szCs w:val="30"/>
        </w:rPr>
      </w:pPr>
      <w:proofErr w:type="gramStart"/>
      <w:r w:rsidRPr="0097568C">
        <w:rPr>
          <w:rFonts w:ascii="仿宋_GB2312" w:eastAsia="仿宋_GB2312" w:hAnsi="宋体" w:hint="eastAsia"/>
          <w:sz w:val="30"/>
          <w:szCs w:val="30"/>
        </w:rPr>
        <w:t>斗门区</w:t>
      </w:r>
      <w:proofErr w:type="gramEnd"/>
      <w:r w:rsidRPr="0097568C">
        <w:rPr>
          <w:rFonts w:ascii="仿宋_GB2312" w:eastAsia="仿宋_GB2312" w:hAnsi="宋体" w:hint="eastAsia"/>
          <w:sz w:val="30"/>
          <w:szCs w:val="30"/>
        </w:rPr>
        <w:t>农机管理总站严格按照省、市农机购置补贴工作的实施要求、程序等执行，程序合理，管理规范。在接到省下达我区有关购机补贴文件后，积极准备，精心组织召开各镇分管农机工作领导、农机大户、各经销商和生产厂家的农机购置补贴工作征求意见座谈会，会上认真学习了省财政厅、省农业厅有关购机补贴的文件精神，并研究制定了《斗门区</w:t>
      </w:r>
      <w:r w:rsidRPr="0097568C">
        <w:rPr>
          <w:rFonts w:ascii="仿宋_GB2312" w:eastAsia="仿宋_GB2312" w:hAnsi="宋体"/>
          <w:sz w:val="30"/>
          <w:szCs w:val="30"/>
        </w:rPr>
        <w:t>2018</w:t>
      </w:r>
      <w:r w:rsidRPr="0097568C">
        <w:rPr>
          <w:rFonts w:ascii="仿宋_GB2312" w:eastAsia="仿宋_GB2312" w:hAnsi="宋体" w:hint="eastAsia"/>
          <w:sz w:val="30"/>
          <w:szCs w:val="30"/>
        </w:rPr>
        <w:t>年度农机购置实施细则》。严格规定按照《广东省农业厅</w:t>
      </w:r>
      <w:r w:rsidRPr="0097568C">
        <w:rPr>
          <w:rFonts w:ascii="仿宋_GB2312" w:eastAsia="仿宋_GB2312" w:hAnsi="宋体"/>
          <w:sz w:val="30"/>
          <w:szCs w:val="30"/>
        </w:rPr>
        <w:t xml:space="preserve"> </w:t>
      </w:r>
      <w:r w:rsidRPr="0097568C">
        <w:rPr>
          <w:rFonts w:ascii="仿宋_GB2312" w:eastAsia="仿宋_GB2312" w:hAnsi="宋体" w:hint="eastAsia"/>
          <w:sz w:val="30"/>
          <w:szCs w:val="30"/>
        </w:rPr>
        <w:t>广东省财政厅</w:t>
      </w:r>
      <w:r w:rsidRPr="0097568C">
        <w:rPr>
          <w:rFonts w:ascii="仿宋_GB2312" w:eastAsia="仿宋_GB2312" w:hAnsi="宋体"/>
          <w:sz w:val="30"/>
          <w:szCs w:val="30"/>
        </w:rPr>
        <w:t>2018-2020</w:t>
      </w:r>
      <w:r w:rsidRPr="0097568C">
        <w:rPr>
          <w:rFonts w:ascii="仿宋_GB2312" w:eastAsia="仿宋_GB2312" w:hAnsi="宋体" w:hint="eastAsia"/>
          <w:sz w:val="30"/>
          <w:szCs w:val="30"/>
        </w:rPr>
        <w:t>年中央财政农机购置补贴实施方案》（粤农</w:t>
      </w:r>
      <w:proofErr w:type="gramStart"/>
      <w:r w:rsidRPr="0097568C">
        <w:rPr>
          <w:rFonts w:ascii="仿宋_GB2312" w:eastAsia="仿宋_GB2312" w:hAnsi="宋体" w:hint="eastAsia"/>
          <w:sz w:val="30"/>
          <w:szCs w:val="30"/>
        </w:rPr>
        <w:t>规</w:t>
      </w:r>
      <w:proofErr w:type="gramEnd"/>
      <w:r w:rsidRPr="0097568C">
        <w:rPr>
          <w:rFonts w:ascii="仿宋_GB2312" w:eastAsia="仿宋_GB2312" w:hAnsi="宋体" w:hint="eastAsia"/>
          <w:sz w:val="30"/>
          <w:szCs w:val="30"/>
        </w:rPr>
        <w:t>【</w:t>
      </w:r>
      <w:r w:rsidRPr="0097568C">
        <w:rPr>
          <w:rFonts w:ascii="仿宋_GB2312" w:eastAsia="仿宋_GB2312" w:hAnsi="宋体"/>
          <w:sz w:val="30"/>
          <w:szCs w:val="30"/>
        </w:rPr>
        <w:t>8018</w:t>
      </w:r>
      <w:r w:rsidRPr="0097568C">
        <w:rPr>
          <w:rFonts w:ascii="仿宋_GB2312" w:eastAsia="仿宋_GB2312" w:hAnsi="宋体" w:hint="eastAsia"/>
          <w:sz w:val="30"/>
          <w:szCs w:val="30"/>
        </w:rPr>
        <w:t>】</w:t>
      </w:r>
      <w:r w:rsidRPr="0097568C">
        <w:rPr>
          <w:rFonts w:ascii="仿宋_GB2312" w:eastAsia="仿宋_GB2312" w:hAnsi="宋体"/>
          <w:sz w:val="30"/>
          <w:szCs w:val="30"/>
        </w:rPr>
        <w:t>5</w:t>
      </w:r>
      <w:r w:rsidRPr="0097568C">
        <w:rPr>
          <w:rFonts w:ascii="仿宋_GB2312" w:eastAsia="仿宋_GB2312" w:hAnsi="宋体" w:hint="eastAsia"/>
          <w:sz w:val="30"/>
          <w:szCs w:val="30"/>
        </w:rPr>
        <w:t>号）上的步骤、方法进行规范操作，坚决杜绝以各种手段套取补贴资金的步伐行为发生。同时印发了《</w:t>
      </w:r>
      <w:r w:rsidRPr="0097568C">
        <w:rPr>
          <w:rFonts w:ascii="仿宋_GB2312" w:eastAsia="仿宋_GB2312" w:hAnsi="宋体"/>
          <w:sz w:val="30"/>
          <w:szCs w:val="30"/>
        </w:rPr>
        <w:t>2018</w:t>
      </w:r>
      <w:r w:rsidRPr="0097568C">
        <w:rPr>
          <w:rFonts w:ascii="仿宋_GB2312" w:eastAsia="仿宋_GB2312" w:hAnsi="宋体" w:hint="eastAsia"/>
          <w:sz w:val="30"/>
          <w:szCs w:val="30"/>
        </w:rPr>
        <w:t>年斗门区农机购置补贴办理指南》，向社会各界广发宣传购机补贴政策。</w:t>
      </w:r>
      <w:r w:rsidRPr="0097568C">
        <w:rPr>
          <w:rFonts w:ascii="仿宋_GB2312" w:eastAsia="仿宋_GB2312" w:hAnsi="宋体"/>
          <w:sz w:val="30"/>
          <w:szCs w:val="30"/>
        </w:rPr>
        <w:t xml:space="preserve">                        </w:t>
      </w:r>
    </w:p>
    <w:p w:rsidR="00556177" w:rsidRPr="0097568C" w:rsidRDefault="00556177" w:rsidP="00556177">
      <w:pPr>
        <w:spacing w:line="360" w:lineRule="auto"/>
        <w:ind w:firstLineChars="150" w:firstLine="450"/>
        <w:rPr>
          <w:rFonts w:ascii="仿宋_GB2312" w:eastAsia="仿宋_GB2312"/>
          <w:sz w:val="30"/>
          <w:szCs w:val="30"/>
        </w:rPr>
      </w:pPr>
      <w:r w:rsidRPr="0097568C">
        <w:rPr>
          <w:rFonts w:ascii="仿宋_GB2312" w:eastAsia="仿宋_GB2312" w:hAnsi="宋体" w:hint="eastAsia"/>
          <w:sz w:val="30"/>
          <w:szCs w:val="30"/>
        </w:rPr>
        <w:t>（二）加大公示力度，自觉接受群众监督</w:t>
      </w:r>
    </w:p>
    <w:p w:rsidR="00556177" w:rsidRPr="0097568C" w:rsidRDefault="00556177" w:rsidP="00556177">
      <w:pPr>
        <w:spacing w:line="360" w:lineRule="auto"/>
        <w:ind w:firstLineChars="200" w:firstLine="600"/>
        <w:rPr>
          <w:rFonts w:ascii="仿宋_GB2312" w:eastAsia="仿宋_GB2312"/>
          <w:sz w:val="30"/>
          <w:szCs w:val="30"/>
        </w:rPr>
      </w:pPr>
      <w:r w:rsidRPr="0097568C">
        <w:rPr>
          <w:rFonts w:ascii="仿宋_GB2312" w:eastAsia="仿宋_GB2312" w:hAnsi="宋体" w:hint="eastAsia"/>
          <w:sz w:val="30"/>
          <w:szCs w:val="30"/>
        </w:rPr>
        <w:t>按照上级要求，我站积极做好农机购置补贴信息公开专栏的维护工作，每月定期在广东省农机购置补贴信息公开</w:t>
      </w:r>
      <w:proofErr w:type="gramStart"/>
      <w:r w:rsidRPr="0097568C">
        <w:rPr>
          <w:rFonts w:ascii="仿宋_GB2312" w:eastAsia="仿宋_GB2312" w:hAnsi="宋体" w:hint="eastAsia"/>
          <w:sz w:val="30"/>
          <w:szCs w:val="30"/>
        </w:rPr>
        <w:t>栏公开</w:t>
      </w:r>
      <w:proofErr w:type="gramEnd"/>
      <w:r w:rsidRPr="0097568C">
        <w:rPr>
          <w:rFonts w:ascii="仿宋_GB2312" w:eastAsia="仿宋_GB2312" w:hAnsi="宋体" w:hint="eastAsia"/>
          <w:sz w:val="30"/>
          <w:szCs w:val="30"/>
        </w:rPr>
        <w:t>我区享受</w:t>
      </w:r>
      <w:r w:rsidRPr="0097568C">
        <w:rPr>
          <w:rFonts w:ascii="仿宋_GB2312" w:eastAsia="仿宋_GB2312" w:hAnsi="宋体"/>
          <w:sz w:val="30"/>
          <w:szCs w:val="30"/>
        </w:rPr>
        <w:lastRenderedPageBreak/>
        <w:t>2018</w:t>
      </w:r>
      <w:r w:rsidRPr="0097568C">
        <w:rPr>
          <w:rFonts w:ascii="仿宋_GB2312" w:eastAsia="仿宋_GB2312" w:hAnsi="宋体" w:hint="eastAsia"/>
          <w:sz w:val="30"/>
          <w:szCs w:val="30"/>
        </w:rPr>
        <w:t>年农机购置补贴的农户信息表，并在</w:t>
      </w:r>
      <w:proofErr w:type="gramStart"/>
      <w:r w:rsidRPr="0097568C">
        <w:rPr>
          <w:rFonts w:ascii="仿宋_GB2312" w:eastAsia="仿宋_GB2312" w:hAnsi="宋体" w:hint="eastAsia"/>
          <w:sz w:val="30"/>
          <w:szCs w:val="30"/>
        </w:rPr>
        <w:t>斗门区</w:t>
      </w:r>
      <w:proofErr w:type="gramEnd"/>
      <w:r w:rsidRPr="0097568C">
        <w:rPr>
          <w:rFonts w:ascii="仿宋_GB2312" w:eastAsia="仿宋_GB2312" w:hAnsi="宋体" w:hint="eastAsia"/>
          <w:sz w:val="30"/>
          <w:szCs w:val="30"/>
        </w:rPr>
        <w:t>政府公众信息网开设了农机专栏，公开农机购置补贴政策咨询受理电话、政策投诉举报电话、农机购置补贴实施方案和资金使用进度等农机购置信息。</w:t>
      </w:r>
    </w:p>
    <w:p w:rsidR="00556177" w:rsidRPr="0097568C" w:rsidRDefault="00556177" w:rsidP="00556177">
      <w:pPr>
        <w:spacing w:line="360" w:lineRule="auto"/>
        <w:ind w:firstLineChars="150" w:firstLine="450"/>
        <w:rPr>
          <w:rFonts w:ascii="仿宋_GB2312" w:eastAsia="仿宋_GB2312"/>
          <w:sz w:val="30"/>
          <w:szCs w:val="30"/>
        </w:rPr>
      </w:pPr>
      <w:r w:rsidRPr="0097568C">
        <w:rPr>
          <w:rFonts w:ascii="仿宋_GB2312" w:eastAsia="仿宋_GB2312" w:hAnsi="宋体" w:hint="eastAsia"/>
          <w:sz w:val="30"/>
          <w:szCs w:val="30"/>
        </w:rPr>
        <w:t>（三）规范程序，提高资金使用效率</w:t>
      </w:r>
    </w:p>
    <w:p w:rsidR="00556177" w:rsidRPr="0097568C" w:rsidRDefault="00556177" w:rsidP="00556177">
      <w:pPr>
        <w:spacing w:line="360" w:lineRule="auto"/>
        <w:ind w:firstLineChars="200" w:firstLine="600"/>
        <w:rPr>
          <w:rFonts w:ascii="仿宋_GB2312" w:eastAsia="仿宋_GB2312"/>
          <w:sz w:val="30"/>
          <w:szCs w:val="30"/>
        </w:rPr>
      </w:pPr>
      <w:r w:rsidRPr="0097568C">
        <w:rPr>
          <w:rFonts w:ascii="仿宋_GB2312" w:eastAsia="仿宋_GB2312" w:hAnsi="宋体" w:hint="eastAsia"/>
          <w:sz w:val="30"/>
          <w:szCs w:val="30"/>
        </w:rPr>
        <w:t>经过政策宣传、申报审查、公开公示等程序，我站严把管理关。一是专门召开了由农机经销商参加的购机补贴会议，强调要求各经销商一定要严格执行广东省农机购置补贴产品经销商管理办法，以杜绝不法行为的发生。二是在接受农机购机补贴申请过程中，我站严格按照上级文件要求，认真审查申请购机农户的手续，对不符合规定的，一律不予受理。三是充分尊重农户自由选择购买农业机械的权利，严防他人代签协议，防止违反操作程序的现象。四是为防止在购机补贴工作中弄虚作假，套取补贴资金等不法现象的发生，委托白</w:t>
      </w:r>
      <w:proofErr w:type="gramStart"/>
      <w:r w:rsidRPr="0097568C">
        <w:rPr>
          <w:rFonts w:ascii="仿宋_GB2312" w:eastAsia="仿宋_GB2312" w:hAnsi="宋体" w:hint="eastAsia"/>
          <w:sz w:val="30"/>
          <w:szCs w:val="30"/>
        </w:rPr>
        <w:t>蕉</w:t>
      </w:r>
      <w:proofErr w:type="gramEnd"/>
      <w:r w:rsidRPr="0097568C">
        <w:rPr>
          <w:rFonts w:ascii="仿宋_GB2312" w:eastAsia="仿宋_GB2312" w:hAnsi="宋体" w:hint="eastAsia"/>
          <w:sz w:val="30"/>
          <w:szCs w:val="30"/>
        </w:rPr>
        <w:t>农机站对农机购置补贴的农户进行核查，深入到农户补贴机具摆放处进行核实，重点查看机具的落实情况和使用情况</w:t>
      </w:r>
      <w:r w:rsidRPr="0097568C">
        <w:rPr>
          <w:rFonts w:ascii="仿宋_GB2312" w:eastAsia="仿宋_GB2312" w:hAnsi="宋体"/>
          <w:sz w:val="30"/>
          <w:szCs w:val="30"/>
        </w:rPr>
        <w:t>,</w:t>
      </w:r>
      <w:r w:rsidRPr="0097568C">
        <w:rPr>
          <w:rFonts w:ascii="仿宋_GB2312" w:eastAsia="仿宋_GB2312" w:hAnsi="宋体" w:hint="eastAsia"/>
          <w:sz w:val="30"/>
          <w:szCs w:val="30"/>
        </w:rPr>
        <w:t>抽查率</w:t>
      </w:r>
      <w:r w:rsidRPr="0097568C">
        <w:rPr>
          <w:rFonts w:ascii="仿宋_GB2312" w:eastAsia="仿宋_GB2312" w:hAnsi="宋体"/>
          <w:sz w:val="30"/>
          <w:szCs w:val="30"/>
        </w:rPr>
        <w:t>30%</w:t>
      </w:r>
      <w:r w:rsidRPr="0097568C">
        <w:rPr>
          <w:rFonts w:ascii="仿宋_GB2312" w:eastAsia="仿宋_GB2312" w:hAnsi="宋体" w:hint="eastAsia"/>
          <w:sz w:val="30"/>
          <w:szCs w:val="30"/>
        </w:rPr>
        <w:t>以上。在整个购机补贴过程中，我站都坚持公开、公平、公正的原则，及时将操作的每一个程序公布，在公示栏中公示，积极接受社会各界的监督，提高工作透明度。</w:t>
      </w:r>
    </w:p>
    <w:p w:rsidR="00556177" w:rsidRPr="0097568C" w:rsidRDefault="00556177" w:rsidP="00556177">
      <w:pPr>
        <w:spacing w:line="360" w:lineRule="auto"/>
        <w:ind w:firstLineChars="200" w:firstLine="600"/>
        <w:rPr>
          <w:rFonts w:ascii="仿宋_GB2312" w:eastAsia="仿宋_GB2312"/>
          <w:sz w:val="30"/>
          <w:szCs w:val="30"/>
        </w:rPr>
      </w:pPr>
      <w:r w:rsidRPr="0097568C">
        <w:rPr>
          <w:rFonts w:ascii="仿宋_GB2312" w:eastAsia="仿宋_GB2312" w:hAnsi="宋体" w:hint="eastAsia"/>
          <w:sz w:val="30"/>
          <w:szCs w:val="30"/>
        </w:rPr>
        <w:t>二、</w:t>
      </w:r>
      <w:r w:rsidRPr="0097568C">
        <w:rPr>
          <w:rFonts w:ascii="仿宋_GB2312" w:eastAsia="仿宋_GB2312" w:hAnsi="宋体"/>
          <w:sz w:val="30"/>
          <w:szCs w:val="30"/>
        </w:rPr>
        <w:t xml:space="preserve"> 2017-2018</w:t>
      </w:r>
      <w:r w:rsidRPr="0097568C">
        <w:rPr>
          <w:rFonts w:ascii="仿宋_GB2312" w:eastAsia="仿宋_GB2312" w:hAnsi="宋体" w:hint="eastAsia"/>
          <w:sz w:val="30"/>
          <w:szCs w:val="30"/>
        </w:rPr>
        <w:t>年农机购置补贴工作实施进度及结算情况</w:t>
      </w:r>
    </w:p>
    <w:p w:rsidR="00556177" w:rsidRPr="0097568C" w:rsidRDefault="00556177" w:rsidP="00556177">
      <w:pPr>
        <w:spacing w:line="360" w:lineRule="auto"/>
        <w:ind w:firstLineChars="200" w:firstLine="600"/>
        <w:rPr>
          <w:rFonts w:ascii="仿宋_GB2312" w:eastAsia="仿宋_GB2312"/>
          <w:sz w:val="30"/>
          <w:szCs w:val="30"/>
        </w:rPr>
      </w:pPr>
      <w:r w:rsidRPr="0097568C">
        <w:rPr>
          <w:rFonts w:ascii="仿宋_GB2312" w:eastAsia="仿宋_GB2312" w:hAnsi="宋体"/>
          <w:sz w:val="30"/>
          <w:szCs w:val="30"/>
        </w:rPr>
        <w:t>2017</w:t>
      </w:r>
      <w:r w:rsidRPr="0097568C">
        <w:rPr>
          <w:rFonts w:ascii="仿宋_GB2312" w:eastAsia="仿宋_GB2312" w:hAnsi="宋体" w:hint="eastAsia"/>
          <w:sz w:val="30"/>
          <w:szCs w:val="30"/>
        </w:rPr>
        <w:t>年</w:t>
      </w:r>
      <w:proofErr w:type="gramStart"/>
      <w:r w:rsidRPr="0097568C">
        <w:rPr>
          <w:rFonts w:ascii="仿宋_GB2312" w:eastAsia="仿宋_GB2312" w:hAnsi="宋体" w:hint="eastAsia"/>
          <w:sz w:val="30"/>
          <w:szCs w:val="30"/>
        </w:rPr>
        <w:t>斗门区</w:t>
      </w:r>
      <w:proofErr w:type="gramEnd"/>
      <w:r w:rsidRPr="0097568C">
        <w:rPr>
          <w:rFonts w:ascii="仿宋_GB2312" w:eastAsia="仿宋_GB2312" w:hAnsi="宋体" w:hint="eastAsia"/>
          <w:sz w:val="30"/>
          <w:szCs w:val="30"/>
        </w:rPr>
        <w:t>农机安全监理站收到中央财政农机购置补贴专项资金</w:t>
      </w:r>
      <w:r w:rsidRPr="0097568C">
        <w:rPr>
          <w:rFonts w:ascii="仿宋_GB2312" w:eastAsia="仿宋_GB2312" w:hAnsi="宋体"/>
          <w:sz w:val="30"/>
          <w:szCs w:val="30"/>
        </w:rPr>
        <w:t>350</w:t>
      </w:r>
      <w:r w:rsidRPr="0097568C">
        <w:rPr>
          <w:rFonts w:ascii="仿宋_GB2312" w:eastAsia="仿宋_GB2312" w:hAnsi="宋体" w:hint="eastAsia"/>
          <w:sz w:val="30"/>
          <w:szCs w:val="30"/>
        </w:rPr>
        <w:t>万元，</w:t>
      </w:r>
      <w:r w:rsidRPr="0097568C">
        <w:rPr>
          <w:rFonts w:ascii="仿宋_GB2312" w:eastAsia="仿宋_GB2312" w:hAnsi="宋体"/>
          <w:sz w:val="30"/>
          <w:szCs w:val="30"/>
        </w:rPr>
        <w:t>2016</w:t>
      </w:r>
      <w:r w:rsidRPr="0097568C">
        <w:rPr>
          <w:rFonts w:ascii="仿宋_GB2312" w:eastAsia="仿宋_GB2312" w:hAnsi="宋体" w:hint="eastAsia"/>
          <w:sz w:val="30"/>
          <w:szCs w:val="30"/>
        </w:rPr>
        <w:t>年结转</w:t>
      </w:r>
      <w:r w:rsidRPr="0097568C">
        <w:rPr>
          <w:rFonts w:ascii="仿宋_GB2312" w:eastAsia="仿宋_GB2312" w:hAnsi="宋体"/>
          <w:sz w:val="30"/>
          <w:szCs w:val="30"/>
        </w:rPr>
        <w:t>38.1731</w:t>
      </w:r>
      <w:r w:rsidRPr="0097568C">
        <w:rPr>
          <w:rFonts w:ascii="仿宋_GB2312" w:eastAsia="仿宋_GB2312" w:hAnsi="宋体" w:hint="eastAsia"/>
          <w:sz w:val="30"/>
          <w:szCs w:val="30"/>
        </w:rPr>
        <w:t>万元，</w:t>
      </w:r>
      <w:r w:rsidRPr="0097568C">
        <w:rPr>
          <w:rFonts w:ascii="仿宋_GB2312" w:eastAsia="仿宋_GB2312" w:hAnsi="宋体"/>
          <w:sz w:val="30"/>
          <w:szCs w:val="30"/>
        </w:rPr>
        <w:t>2017</w:t>
      </w:r>
      <w:r w:rsidRPr="0097568C">
        <w:rPr>
          <w:rFonts w:ascii="仿宋_GB2312" w:eastAsia="仿宋_GB2312" w:hAnsi="宋体" w:hint="eastAsia"/>
          <w:sz w:val="30"/>
          <w:szCs w:val="30"/>
        </w:rPr>
        <w:t>年中央财政农机购置补贴专项资金合计为</w:t>
      </w:r>
      <w:r w:rsidRPr="0097568C">
        <w:rPr>
          <w:rFonts w:ascii="仿宋_GB2312" w:eastAsia="仿宋_GB2312" w:hAnsi="宋体"/>
          <w:sz w:val="30"/>
          <w:szCs w:val="30"/>
        </w:rPr>
        <w:t>388.1731</w:t>
      </w:r>
      <w:r w:rsidRPr="0097568C">
        <w:rPr>
          <w:rFonts w:ascii="仿宋_GB2312" w:eastAsia="仿宋_GB2312" w:hAnsi="宋体" w:hint="eastAsia"/>
          <w:sz w:val="30"/>
          <w:szCs w:val="30"/>
        </w:rPr>
        <w:t>万元。</w:t>
      </w:r>
      <w:r w:rsidRPr="0097568C">
        <w:rPr>
          <w:rFonts w:ascii="仿宋_GB2312" w:eastAsia="仿宋_GB2312" w:hAnsi="宋体"/>
          <w:sz w:val="30"/>
          <w:szCs w:val="30"/>
        </w:rPr>
        <w:t>2017</w:t>
      </w:r>
      <w:r w:rsidRPr="0097568C">
        <w:rPr>
          <w:rFonts w:ascii="仿宋_GB2312" w:eastAsia="仿宋_GB2312" w:hAnsi="宋体" w:hint="eastAsia"/>
          <w:sz w:val="30"/>
          <w:szCs w:val="30"/>
        </w:rPr>
        <w:t>年年度补贴共结算中央财政农机购置补贴资金</w:t>
      </w:r>
      <w:r w:rsidRPr="0097568C">
        <w:rPr>
          <w:rFonts w:ascii="仿宋_GB2312" w:eastAsia="仿宋_GB2312" w:hAnsi="宋体"/>
          <w:sz w:val="30"/>
          <w:szCs w:val="30"/>
        </w:rPr>
        <w:t>387.7</w:t>
      </w:r>
      <w:r w:rsidRPr="0097568C">
        <w:rPr>
          <w:rFonts w:ascii="仿宋_GB2312" w:eastAsia="仿宋_GB2312" w:hAnsi="宋体" w:hint="eastAsia"/>
          <w:sz w:val="30"/>
          <w:szCs w:val="30"/>
        </w:rPr>
        <w:t>万元（受益农户</w:t>
      </w:r>
      <w:r w:rsidRPr="0097568C">
        <w:rPr>
          <w:rFonts w:ascii="仿宋_GB2312" w:eastAsia="仿宋_GB2312" w:hAnsi="宋体"/>
          <w:sz w:val="30"/>
          <w:szCs w:val="30"/>
        </w:rPr>
        <w:t>595</w:t>
      </w:r>
      <w:r w:rsidRPr="0097568C">
        <w:rPr>
          <w:rFonts w:ascii="仿宋_GB2312" w:eastAsia="仿宋_GB2312" w:hAnsi="宋体" w:hint="eastAsia"/>
          <w:sz w:val="30"/>
          <w:szCs w:val="30"/>
        </w:rPr>
        <w:t>户，办理补贴机具数量为</w:t>
      </w:r>
      <w:r w:rsidRPr="0097568C">
        <w:rPr>
          <w:rFonts w:ascii="仿宋_GB2312" w:eastAsia="仿宋_GB2312" w:hAnsi="宋体"/>
          <w:sz w:val="30"/>
          <w:szCs w:val="30"/>
        </w:rPr>
        <w:t>9427</w:t>
      </w:r>
      <w:r w:rsidRPr="0097568C">
        <w:rPr>
          <w:rFonts w:ascii="仿宋_GB2312" w:eastAsia="仿宋_GB2312" w:hAnsi="宋体" w:hint="eastAsia"/>
          <w:sz w:val="30"/>
          <w:szCs w:val="30"/>
        </w:rPr>
        <w:t>台）。</w:t>
      </w:r>
      <w:r w:rsidRPr="0097568C">
        <w:rPr>
          <w:rFonts w:ascii="仿宋_GB2312" w:eastAsia="仿宋_GB2312" w:hAnsi="宋体"/>
          <w:sz w:val="30"/>
          <w:szCs w:val="30"/>
        </w:rPr>
        <w:t>2017</w:t>
      </w:r>
      <w:r w:rsidRPr="0097568C">
        <w:rPr>
          <w:rFonts w:ascii="仿宋_GB2312" w:eastAsia="仿宋_GB2312" w:hAnsi="宋体" w:hint="eastAsia"/>
          <w:sz w:val="30"/>
          <w:szCs w:val="30"/>
        </w:rPr>
        <w:t>年中央财政农机购置补贴资金余额结转</w:t>
      </w:r>
      <w:r w:rsidRPr="0097568C">
        <w:rPr>
          <w:rFonts w:ascii="仿宋_GB2312" w:eastAsia="仿宋_GB2312" w:hAnsi="微软雅黑"/>
          <w:sz w:val="30"/>
          <w:szCs w:val="30"/>
        </w:rPr>
        <w:lastRenderedPageBreak/>
        <w:t>1.9531</w:t>
      </w:r>
      <w:r w:rsidRPr="0097568C">
        <w:rPr>
          <w:rFonts w:ascii="仿宋_GB2312" w:eastAsia="仿宋_GB2312" w:hAnsi="宋体" w:hint="eastAsia"/>
          <w:sz w:val="30"/>
          <w:szCs w:val="30"/>
        </w:rPr>
        <w:t>万元，于</w:t>
      </w:r>
      <w:r w:rsidRPr="0097568C">
        <w:rPr>
          <w:rFonts w:ascii="仿宋_GB2312" w:eastAsia="仿宋_GB2312" w:hAnsi="宋体"/>
          <w:sz w:val="30"/>
          <w:szCs w:val="30"/>
        </w:rPr>
        <w:t>2018</w:t>
      </w:r>
      <w:r w:rsidRPr="0097568C">
        <w:rPr>
          <w:rFonts w:ascii="仿宋_GB2312" w:eastAsia="仿宋_GB2312" w:hAnsi="宋体" w:hint="eastAsia"/>
          <w:sz w:val="30"/>
          <w:szCs w:val="30"/>
        </w:rPr>
        <w:t>年度继续使用。</w:t>
      </w:r>
    </w:p>
    <w:p w:rsidR="00556177" w:rsidRPr="0097568C" w:rsidRDefault="00556177" w:rsidP="00556177">
      <w:pPr>
        <w:spacing w:line="360" w:lineRule="auto"/>
        <w:ind w:firstLineChars="200" w:firstLine="600"/>
        <w:rPr>
          <w:rFonts w:ascii="仿宋_GB2312" w:eastAsia="仿宋_GB2312" w:hAnsi="宋体"/>
          <w:sz w:val="30"/>
          <w:szCs w:val="30"/>
        </w:rPr>
      </w:pPr>
      <w:r w:rsidRPr="0097568C">
        <w:rPr>
          <w:rFonts w:ascii="仿宋_GB2312" w:eastAsia="仿宋_GB2312" w:hAnsi="宋体"/>
          <w:sz w:val="30"/>
          <w:szCs w:val="30"/>
        </w:rPr>
        <w:t>2018</w:t>
      </w:r>
      <w:r w:rsidRPr="0097568C">
        <w:rPr>
          <w:rFonts w:ascii="仿宋_GB2312" w:eastAsia="仿宋_GB2312" w:hAnsi="宋体" w:hint="eastAsia"/>
          <w:sz w:val="30"/>
          <w:szCs w:val="30"/>
        </w:rPr>
        <w:t>年</w:t>
      </w:r>
      <w:proofErr w:type="gramStart"/>
      <w:r w:rsidRPr="0097568C">
        <w:rPr>
          <w:rFonts w:ascii="仿宋_GB2312" w:eastAsia="仿宋_GB2312" w:hAnsi="宋体" w:hint="eastAsia"/>
          <w:sz w:val="30"/>
          <w:szCs w:val="30"/>
        </w:rPr>
        <w:t>斗门区</w:t>
      </w:r>
      <w:proofErr w:type="gramEnd"/>
      <w:r w:rsidRPr="0097568C">
        <w:rPr>
          <w:rFonts w:ascii="仿宋_GB2312" w:eastAsia="仿宋_GB2312" w:hAnsi="宋体" w:hint="eastAsia"/>
          <w:sz w:val="30"/>
          <w:szCs w:val="30"/>
        </w:rPr>
        <w:t>农机安全监理站收到中央财政农机购置补贴第一批专项资金</w:t>
      </w:r>
      <w:r w:rsidRPr="0097568C">
        <w:rPr>
          <w:rFonts w:ascii="仿宋_GB2312" w:eastAsia="仿宋_GB2312" w:hAnsi="宋体"/>
          <w:sz w:val="30"/>
          <w:szCs w:val="30"/>
        </w:rPr>
        <w:t>210</w:t>
      </w:r>
      <w:r w:rsidRPr="0097568C">
        <w:rPr>
          <w:rFonts w:ascii="仿宋_GB2312" w:eastAsia="仿宋_GB2312" w:hAnsi="宋体" w:hint="eastAsia"/>
          <w:sz w:val="30"/>
          <w:szCs w:val="30"/>
        </w:rPr>
        <w:t>万元，加上上年结转的中央财政农机购置补贴专专项资金</w:t>
      </w:r>
      <w:r w:rsidRPr="0097568C">
        <w:rPr>
          <w:rFonts w:ascii="仿宋_GB2312" w:eastAsia="仿宋_GB2312" w:hAnsi="微软雅黑"/>
          <w:sz w:val="30"/>
          <w:szCs w:val="30"/>
        </w:rPr>
        <w:t>1.9531</w:t>
      </w:r>
      <w:r w:rsidRPr="0097568C">
        <w:rPr>
          <w:rFonts w:ascii="仿宋_GB2312" w:eastAsia="仿宋_GB2312" w:hAnsi="宋体" w:hint="eastAsia"/>
          <w:sz w:val="30"/>
          <w:szCs w:val="30"/>
        </w:rPr>
        <w:t>万元，</w:t>
      </w:r>
      <w:r w:rsidRPr="0097568C">
        <w:rPr>
          <w:rFonts w:ascii="仿宋_GB2312" w:eastAsia="仿宋_GB2312" w:hAnsi="宋体"/>
          <w:sz w:val="30"/>
          <w:szCs w:val="30"/>
        </w:rPr>
        <w:t>2018</w:t>
      </w:r>
      <w:r w:rsidRPr="0097568C">
        <w:rPr>
          <w:rFonts w:ascii="仿宋_GB2312" w:eastAsia="仿宋_GB2312" w:hAnsi="宋体" w:hint="eastAsia"/>
          <w:sz w:val="30"/>
          <w:szCs w:val="30"/>
        </w:rPr>
        <w:t>年中央财政农机购置补贴专专项资金合计为</w:t>
      </w:r>
      <w:r w:rsidRPr="0097568C">
        <w:rPr>
          <w:rFonts w:ascii="仿宋_GB2312" w:eastAsia="仿宋_GB2312" w:hAnsi="微软雅黑"/>
          <w:sz w:val="30"/>
          <w:szCs w:val="30"/>
        </w:rPr>
        <w:t>211.9531</w:t>
      </w:r>
      <w:r w:rsidRPr="0097568C">
        <w:rPr>
          <w:rFonts w:ascii="仿宋_GB2312" w:eastAsia="仿宋_GB2312" w:hAnsi="宋体" w:hint="eastAsia"/>
          <w:sz w:val="30"/>
          <w:szCs w:val="30"/>
        </w:rPr>
        <w:t>万元。</w:t>
      </w:r>
      <w:r w:rsidRPr="0097568C">
        <w:rPr>
          <w:rFonts w:ascii="仿宋_GB2312" w:eastAsia="仿宋_GB2312" w:hAnsi="宋体"/>
          <w:sz w:val="30"/>
          <w:szCs w:val="30"/>
        </w:rPr>
        <w:t>2018</w:t>
      </w:r>
      <w:r w:rsidRPr="0097568C">
        <w:rPr>
          <w:rFonts w:ascii="仿宋_GB2312" w:eastAsia="仿宋_GB2312" w:hAnsi="宋体" w:hint="eastAsia"/>
          <w:sz w:val="30"/>
          <w:szCs w:val="30"/>
        </w:rPr>
        <w:t>年</w:t>
      </w:r>
      <w:r w:rsidRPr="0097568C">
        <w:rPr>
          <w:rFonts w:ascii="仿宋_GB2312" w:eastAsia="仿宋_GB2312" w:hAnsi="宋体"/>
          <w:sz w:val="30"/>
          <w:szCs w:val="30"/>
        </w:rPr>
        <w:t>9</w:t>
      </w:r>
      <w:r w:rsidRPr="0097568C">
        <w:rPr>
          <w:rFonts w:ascii="仿宋_GB2312" w:eastAsia="仿宋_GB2312" w:hAnsi="宋体" w:hint="eastAsia"/>
          <w:sz w:val="30"/>
          <w:szCs w:val="30"/>
        </w:rPr>
        <w:t>月</w:t>
      </w:r>
      <w:r w:rsidRPr="0097568C">
        <w:rPr>
          <w:rFonts w:ascii="仿宋_GB2312" w:eastAsia="仿宋_GB2312" w:hAnsi="宋体"/>
          <w:sz w:val="30"/>
          <w:szCs w:val="30"/>
        </w:rPr>
        <w:t>27</w:t>
      </w:r>
      <w:r w:rsidRPr="0097568C">
        <w:rPr>
          <w:rFonts w:ascii="仿宋_GB2312" w:eastAsia="仿宋_GB2312" w:hAnsi="宋体" w:hint="eastAsia"/>
          <w:sz w:val="30"/>
          <w:szCs w:val="30"/>
        </w:rPr>
        <w:t>日</w:t>
      </w:r>
      <w:r w:rsidRPr="0097568C">
        <w:rPr>
          <w:rFonts w:ascii="仿宋_GB2312" w:eastAsia="仿宋_GB2312" w:hAnsi="宋体" w:cs="仿宋_GB2312" w:hint="eastAsia"/>
          <w:sz w:val="30"/>
          <w:szCs w:val="30"/>
        </w:rPr>
        <w:t>，</w:t>
      </w:r>
      <w:r w:rsidRPr="0097568C">
        <w:rPr>
          <w:rFonts w:ascii="仿宋_GB2312" w:eastAsia="仿宋_GB2312" w:hAnsi="宋体" w:hint="eastAsia"/>
          <w:sz w:val="30"/>
          <w:szCs w:val="30"/>
        </w:rPr>
        <w:t>我区中央农机购置补贴已使用</w:t>
      </w:r>
      <w:r w:rsidRPr="0097568C">
        <w:rPr>
          <w:rFonts w:ascii="仿宋_GB2312" w:eastAsia="仿宋_GB2312" w:hAnsi="微软雅黑"/>
          <w:sz w:val="30"/>
          <w:szCs w:val="30"/>
        </w:rPr>
        <w:t>211.2380</w:t>
      </w:r>
      <w:r w:rsidRPr="0097568C">
        <w:rPr>
          <w:rFonts w:ascii="仿宋_GB2312" w:eastAsia="仿宋_GB2312" w:hAnsi="宋体" w:hint="eastAsia"/>
          <w:sz w:val="30"/>
          <w:szCs w:val="30"/>
        </w:rPr>
        <w:t>万元（</w:t>
      </w:r>
      <w:r w:rsidRPr="0097568C">
        <w:rPr>
          <w:rFonts w:ascii="仿宋_GB2312" w:eastAsia="仿宋_GB2312" w:hAnsi="微软雅黑" w:hint="eastAsia"/>
          <w:sz w:val="30"/>
          <w:szCs w:val="30"/>
        </w:rPr>
        <w:t>受益户数</w:t>
      </w:r>
      <w:r w:rsidRPr="0097568C">
        <w:rPr>
          <w:rFonts w:ascii="仿宋_GB2312" w:eastAsia="仿宋_GB2312" w:hAnsi="微软雅黑"/>
          <w:sz w:val="30"/>
          <w:szCs w:val="30"/>
        </w:rPr>
        <w:t>:</w:t>
      </w:r>
      <w:r w:rsidRPr="0097568C">
        <w:rPr>
          <w:rFonts w:ascii="微软雅黑" w:eastAsia="仿宋_GB2312" w:hAnsi="微软雅黑"/>
          <w:sz w:val="30"/>
          <w:szCs w:val="30"/>
        </w:rPr>
        <w:t> </w:t>
      </w:r>
      <w:r w:rsidRPr="0097568C">
        <w:rPr>
          <w:rFonts w:ascii="仿宋_GB2312" w:eastAsia="仿宋_GB2312" w:hAnsi="微软雅黑"/>
          <w:sz w:val="30"/>
          <w:szCs w:val="30"/>
        </w:rPr>
        <w:t>327</w:t>
      </w:r>
      <w:r w:rsidRPr="0097568C">
        <w:rPr>
          <w:rFonts w:ascii="微软雅黑" w:eastAsia="仿宋_GB2312" w:hAnsi="微软雅黑"/>
          <w:sz w:val="30"/>
          <w:szCs w:val="30"/>
        </w:rPr>
        <w:t> </w:t>
      </w:r>
      <w:r w:rsidRPr="0097568C">
        <w:rPr>
          <w:rFonts w:ascii="仿宋_GB2312" w:eastAsia="仿宋_GB2312" w:hAnsi="微软雅黑" w:hint="eastAsia"/>
          <w:sz w:val="30"/>
          <w:szCs w:val="30"/>
        </w:rPr>
        <w:t>户</w:t>
      </w:r>
      <w:r w:rsidRPr="0097568C">
        <w:rPr>
          <w:rFonts w:ascii="微软雅黑" w:eastAsia="仿宋_GB2312" w:hAnsi="微软雅黑"/>
          <w:sz w:val="30"/>
          <w:szCs w:val="30"/>
        </w:rPr>
        <w:t> </w:t>
      </w:r>
      <w:r w:rsidRPr="0097568C">
        <w:rPr>
          <w:rFonts w:ascii="仿宋_GB2312" w:eastAsia="仿宋_GB2312" w:hAnsi="微软雅黑" w:hint="eastAsia"/>
          <w:sz w:val="30"/>
          <w:szCs w:val="30"/>
        </w:rPr>
        <w:t>机具数量</w:t>
      </w:r>
      <w:r w:rsidRPr="0097568C">
        <w:rPr>
          <w:rFonts w:ascii="仿宋_GB2312" w:eastAsia="仿宋_GB2312" w:hAnsi="微软雅黑"/>
          <w:sz w:val="30"/>
          <w:szCs w:val="30"/>
        </w:rPr>
        <w:t>:</w:t>
      </w:r>
      <w:r w:rsidRPr="0097568C">
        <w:rPr>
          <w:rFonts w:ascii="微软雅黑" w:eastAsia="仿宋_GB2312" w:hAnsi="微软雅黑"/>
          <w:sz w:val="30"/>
          <w:szCs w:val="30"/>
        </w:rPr>
        <w:t> </w:t>
      </w:r>
      <w:r w:rsidRPr="0097568C">
        <w:rPr>
          <w:rFonts w:ascii="仿宋_GB2312" w:eastAsia="仿宋_GB2312" w:hAnsi="微软雅黑"/>
          <w:sz w:val="30"/>
          <w:szCs w:val="30"/>
        </w:rPr>
        <w:t>5598</w:t>
      </w:r>
      <w:r w:rsidRPr="0097568C">
        <w:rPr>
          <w:rFonts w:ascii="微软雅黑" w:eastAsia="仿宋_GB2312" w:hAnsi="微软雅黑"/>
          <w:sz w:val="30"/>
          <w:szCs w:val="30"/>
        </w:rPr>
        <w:t> </w:t>
      </w:r>
      <w:r w:rsidRPr="0097568C">
        <w:rPr>
          <w:rFonts w:ascii="仿宋_GB2312" w:eastAsia="仿宋_GB2312" w:hAnsi="微软雅黑" w:hint="eastAsia"/>
          <w:sz w:val="30"/>
          <w:szCs w:val="30"/>
        </w:rPr>
        <w:t>台</w:t>
      </w:r>
      <w:r w:rsidRPr="0097568C">
        <w:rPr>
          <w:rFonts w:ascii="仿宋_GB2312" w:eastAsia="仿宋_GB2312" w:hAnsi="宋体" w:hint="eastAsia"/>
          <w:sz w:val="30"/>
          <w:szCs w:val="30"/>
        </w:rPr>
        <w:t>），目前资金已经结算到</w:t>
      </w:r>
      <w:r w:rsidRPr="0097568C">
        <w:rPr>
          <w:rFonts w:ascii="仿宋_GB2312" w:eastAsia="仿宋_GB2312" w:hAnsi="宋体"/>
          <w:sz w:val="30"/>
          <w:szCs w:val="30"/>
        </w:rPr>
        <w:t>2017</w:t>
      </w:r>
      <w:r w:rsidRPr="0097568C">
        <w:rPr>
          <w:rFonts w:ascii="仿宋_GB2312" w:eastAsia="仿宋_GB2312" w:hAnsi="宋体" w:hint="eastAsia"/>
          <w:sz w:val="30"/>
          <w:szCs w:val="30"/>
        </w:rPr>
        <w:t>年</w:t>
      </w:r>
      <w:r w:rsidRPr="0097568C">
        <w:rPr>
          <w:rFonts w:ascii="仿宋_GB2312" w:eastAsia="仿宋_GB2312" w:hAnsi="宋体"/>
          <w:sz w:val="30"/>
          <w:szCs w:val="30"/>
        </w:rPr>
        <w:t>12</w:t>
      </w:r>
      <w:r w:rsidRPr="0097568C">
        <w:rPr>
          <w:rFonts w:ascii="仿宋_GB2312" w:eastAsia="仿宋_GB2312" w:hAnsi="宋体" w:hint="eastAsia"/>
          <w:sz w:val="30"/>
          <w:szCs w:val="30"/>
        </w:rPr>
        <w:t>月份，结算中央财政农机购置补贴专项资金为</w:t>
      </w:r>
      <w:r w:rsidRPr="0097568C">
        <w:rPr>
          <w:rFonts w:ascii="仿宋_GB2312" w:eastAsia="仿宋_GB2312" w:hAnsi="微软雅黑"/>
          <w:sz w:val="30"/>
          <w:szCs w:val="30"/>
        </w:rPr>
        <w:t>204.2020</w:t>
      </w:r>
      <w:r w:rsidRPr="0097568C">
        <w:rPr>
          <w:rFonts w:ascii="微软雅黑" w:eastAsia="仿宋_GB2312" w:hAnsi="微软雅黑"/>
          <w:sz w:val="30"/>
          <w:szCs w:val="30"/>
        </w:rPr>
        <w:t> </w:t>
      </w:r>
      <w:r w:rsidRPr="0097568C">
        <w:rPr>
          <w:rFonts w:ascii="仿宋_GB2312" w:eastAsia="仿宋_GB2312" w:hAnsi="微软雅黑" w:hint="eastAsia"/>
          <w:sz w:val="30"/>
          <w:szCs w:val="30"/>
        </w:rPr>
        <w:t>万元</w:t>
      </w:r>
      <w:r w:rsidRPr="0097568C">
        <w:rPr>
          <w:rFonts w:ascii="仿宋_GB2312" w:eastAsia="仿宋_GB2312" w:hAnsi="宋体" w:hint="eastAsia"/>
          <w:sz w:val="30"/>
          <w:szCs w:val="30"/>
        </w:rPr>
        <w:t>（</w:t>
      </w:r>
      <w:r w:rsidRPr="0097568C">
        <w:rPr>
          <w:rFonts w:ascii="微软雅黑" w:eastAsia="仿宋_GB2312" w:hAnsi="微软雅黑"/>
          <w:sz w:val="30"/>
          <w:szCs w:val="30"/>
        </w:rPr>
        <w:t> </w:t>
      </w:r>
      <w:r w:rsidRPr="0097568C">
        <w:rPr>
          <w:rFonts w:ascii="仿宋_GB2312" w:eastAsia="仿宋_GB2312" w:hAnsi="微软雅黑" w:hint="eastAsia"/>
          <w:sz w:val="30"/>
          <w:szCs w:val="30"/>
        </w:rPr>
        <w:t>受益户数</w:t>
      </w:r>
      <w:r w:rsidRPr="0097568C">
        <w:rPr>
          <w:rFonts w:ascii="仿宋_GB2312" w:eastAsia="仿宋_GB2312" w:hAnsi="微软雅黑"/>
          <w:sz w:val="30"/>
          <w:szCs w:val="30"/>
        </w:rPr>
        <w:t>:</w:t>
      </w:r>
      <w:r w:rsidRPr="0097568C">
        <w:rPr>
          <w:rFonts w:ascii="微软雅黑" w:eastAsia="仿宋_GB2312" w:hAnsi="微软雅黑"/>
          <w:sz w:val="30"/>
          <w:szCs w:val="30"/>
        </w:rPr>
        <w:t> </w:t>
      </w:r>
      <w:r w:rsidRPr="0097568C">
        <w:rPr>
          <w:rFonts w:ascii="仿宋_GB2312" w:eastAsia="仿宋_GB2312" w:hAnsi="微软雅黑"/>
          <w:sz w:val="30"/>
          <w:szCs w:val="30"/>
        </w:rPr>
        <w:t>325</w:t>
      </w:r>
      <w:r w:rsidRPr="0097568C">
        <w:rPr>
          <w:rFonts w:ascii="微软雅黑" w:eastAsia="仿宋_GB2312" w:hAnsi="微软雅黑"/>
          <w:sz w:val="30"/>
          <w:szCs w:val="30"/>
        </w:rPr>
        <w:t> </w:t>
      </w:r>
      <w:r w:rsidRPr="0097568C">
        <w:rPr>
          <w:rFonts w:ascii="仿宋_GB2312" w:eastAsia="仿宋_GB2312" w:hAnsi="微软雅黑" w:hint="eastAsia"/>
          <w:sz w:val="30"/>
          <w:szCs w:val="30"/>
        </w:rPr>
        <w:t>户</w:t>
      </w:r>
      <w:r w:rsidRPr="0097568C">
        <w:rPr>
          <w:rFonts w:ascii="微软雅黑" w:eastAsia="仿宋_GB2312" w:hAnsi="微软雅黑"/>
          <w:sz w:val="30"/>
          <w:szCs w:val="30"/>
        </w:rPr>
        <w:t> </w:t>
      </w:r>
      <w:r w:rsidRPr="0097568C">
        <w:rPr>
          <w:rFonts w:ascii="仿宋_GB2312" w:eastAsia="仿宋_GB2312" w:hAnsi="微软雅黑" w:hint="eastAsia"/>
          <w:sz w:val="30"/>
          <w:szCs w:val="30"/>
        </w:rPr>
        <w:t>机具数量</w:t>
      </w:r>
      <w:r w:rsidRPr="0097568C">
        <w:rPr>
          <w:rFonts w:ascii="仿宋_GB2312" w:eastAsia="仿宋_GB2312" w:hAnsi="微软雅黑"/>
          <w:sz w:val="30"/>
          <w:szCs w:val="30"/>
        </w:rPr>
        <w:t>:</w:t>
      </w:r>
      <w:r w:rsidRPr="0097568C">
        <w:rPr>
          <w:rFonts w:ascii="微软雅黑" w:eastAsia="仿宋_GB2312" w:hAnsi="微软雅黑"/>
          <w:sz w:val="30"/>
          <w:szCs w:val="30"/>
        </w:rPr>
        <w:t> </w:t>
      </w:r>
      <w:r w:rsidRPr="0097568C">
        <w:rPr>
          <w:rFonts w:ascii="仿宋_GB2312" w:eastAsia="仿宋_GB2312" w:hAnsi="微软雅黑"/>
          <w:sz w:val="30"/>
          <w:szCs w:val="30"/>
        </w:rPr>
        <w:t>5587</w:t>
      </w:r>
      <w:r w:rsidRPr="0097568C">
        <w:rPr>
          <w:rFonts w:ascii="微软雅黑" w:eastAsia="仿宋_GB2312" w:hAnsi="微软雅黑"/>
          <w:sz w:val="30"/>
          <w:szCs w:val="30"/>
        </w:rPr>
        <w:t> </w:t>
      </w:r>
      <w:r w:rsidRPr="0097568C">
        <w:rPr>
          <w:rFonts w:ascii="仿宋_GB2312" w:eastAsia="仿宋_GB2312" w:hAnsi="微软雅黑" w:hint="eastAsia"/>
          <w:sz w:val="30"/>
          <w:szCs w:val="30"/>
        </w:rPr>
        <w:t>台</w:t>
      </w:r>
      <w:r w:rsidRPr="0097568C">
        <w:rPr>
          <w:rFonts w:ascii="微软雅黑" w:eastAsia="仿宋_GB2312" w:hAnsi="微软雅黑"/>
          <w:sz w:val="30"/>
          <w:szCs w:val="30"/>
        </w:rPr>
        <w:t> </w:t>
      </w:r>
      <w:r w:rsidRPr="0097568C">
        <w:rPr>
          <w:rFonts w:ascii="仿宋_GB2312" w:eastAsia="仿宋_GB2312" w:hAnsi="微软雅黑" w:hint="eastAsia"/>
          <w:sz w:val="30"/>
          <w:szCs w:val="30"/>
        </w:rPr>
        <w:t>总补贴</w:t>
      </w:r>
      <w:r w:rsidRPr="0097568C">
        <w:rPr>
          <w:rFonts w:ascii="仿宋_GB2312" w:eastAsia="仿宋_GB2312" w:hAnsi="微软雅黑"/>
          <w:sz w:val="30"/>
          <w:szCs w:val="30"/>
        </w:rPr>
        <w:t>:</w:t>
      </w:r>
      <w:r w:rsidRPr="0097568C">
        <w:rPr>
          <w:rFonts w:ascii="微软雅黑" w:eastAsia="仿宋_GB2312" w:hAnsi="微软雅黑"/>
          <w:sz w:val="30"/>
          <w:szCs w:val="30"/>
        </w:rPr>
        <w:t> </w:t>
      </w:r>
      <w:r w:rsidRPr="0097568C">
        <w:rPr>
          <w:rFonts w:ascii="仿宋_GB2312" w:eastAsia="仿宋_GB2312" w:hAnsi="微软雅黑"/>
          <w:sz w:val="30"/>
          <w:szCs w:val="30"/>
        </w:rPr>
        <w:t>204.2020</w:t>
      </w:r>
      <w:r w:rsidRPr="0097568C">
        <w:rPr>
          <w:rFonts w:ascii="微软雅黑" w:eastAsia="仿宋_GB2312" w:hAnsi="微软雅黑"/>
          <w:sz w:val="30"/>
          <w:szCs w:val="30"/>
        </w:rPr>
        <w:t> </w:t>
      </w:r>
      <w:r w:rsidRPr="0097568C">
        <w:rPr>
          <w:rFonts w:ascii="仿宋_GB2312" w:eastAsia="仿宋_GB2312" w:hAnsi="微软雅黑" w:hint="eastAsia"/>
          <w:sz w:val="30"/>
          <w:szCs w:val="30"/>
        </w:rPr>
        <w:t>万元</w:t>
      </w:r>
      <w:r w:rsidRPr="0097568C">
        <w:rPr>
          <w:rFonts w:ascii="仿宋_GB2312" w:eastAsia="仿宋_GB2312" w:hAnsi="宋体" w:hint="eastAsia"/>
          <w:sz w:val="30"/>
          <w:szCs w:val="30"/>
        </w:rPr>
        <w:t>）。</w:t>
      </w:r>
      <w:r w:rsidRPr="0097568C">
        <w:rPr>
          <w:rFonts w:ascii="仿宋_GB2312" w:eastAsia="仿宋_GB2312" w:hAnsi="宋体"/>
          <w:sz w:val="30"/>
          <w:szCs w:val="30"/>
        </w:rPr>
        <w:t>2018</w:t>
      </w:r>
      <w:r w:rsidRPr="0097568C">
        <w:rPr>
          <w:rFonts w:ascii="仿宋_GB2312" w:eastAsia="仿宋_GB2312" w:hAnsi="宋体" w:hint="eastAsia"/>
          <w:sz w:val="30"/>
          <w:szCs w:val="30"/>
        </w:rPr>
        <w:t>年</w:t>
      </w:r>
      <w:r w:rsidRPr="0097568C">
        <w:rPr>
          <w:rFonts w:ascii="仿宋_GB2312" w:eastAsia="仿宋_GB2312" w:hAnsi="宋体"/>
          <w:sz w:val="30"/>
          <w:szCs w:val="30"/>
        </w:rPr>
        <w:t>9</w:t>
      </w:r>
      <w:r w:rsidRPr="0097568C">
        <w:rPr>
          <w:rFonts w:ascii="仿宋_GB2312" w:eastAsia="仿宋_GB2312" w:hAnsi="宋体" w:hint="eastAsia"/>
          <w:sz w:val="30"/>
          <w:szCs w:val="30"/>
        </w:rPr>
        <w:t>月</w:t>
      </w:r>
      <w:r w:rsidRPr="0097568C">
        <w:rPr>
          <w:rFonts w:ascii="仿宋_GB2312" w:eastAsia="仿宋_GB2312" w:hAnsi="宋体"/>
          <w:sz w:val="30"/>
          <w:szCs w:val="30"/>
        </w:rPr>
        <w:t>——</w:t>
      </w:r>
      <w:r w:rsidRPr="0097568C">
        <w:rPr>
          <w:rFonts w:ascii="仿宋_GB2312" w:eastAsia="仿宋_GB2312" w:hAnsi="宋体"/>
          <w:sz w:val="30"/>
          <w:szCs w:val="30"/>
        </w:rPr>
        <w:t>11</w:t>
      </w:r>
      <w:r w:rsidRPr="0097568C">
        <w:rPr>
          <w:rFonts w:ascii="仿宋_GB2312" w:eastAsia="仿宋_GB2312" w:hAnsi="宋体" w:hint="eastAsia"/>
          <w:sz w:val="30"/>
          <w:szCs w:val="30"/>
        </w:rPr>
        <w:t>月已在</w:t>
      </w:r>
      <w:r w:rsidRPr="0097568C">
        <w:rPr>
          <w:rFonts w:ascii="仿宋_GB2312" w:eastAsia="仿宋_GB2312" w:hAnsi="宋体"/>
          <w:sz w:val="30"/>
          <w:szCs w:val="30"/>
        </w:rPr>
        <w:t>2018</w:t>
      </w:r>
      <w:r w:rsidRPr="0097568C">
        <w:rPr>
          <w:rFonts w:ascii="仿宋_GB2312" w:eastAsia="仿宋_GB2312" w:hAnsi="宋体" w:hint="eastAsia"/>
          <w:sz w:val="30"/>
          <w:szCs w:val="30"/>
        </w:rPr>
        <w:t>年农业机械购置补贴管理信息系统申请受理的补贴资金，需对申请机具使用的真实性进行核查后再进行拨付。截至</w:t>
      </w:r>
      <w:r w:rsidRPr="0097568C">
        <w:rPr>
          <w:rFonts w:ascii="仿宋_GB2312" w:eastAsia="仿宋_GB2312" w:hAnsi="宋体"/>
          <w:sz w:val="30"/>
          <w:szCs w:val="30"/>
        </w:rPr>
        <w:t>2018</w:t>
      </w:r>
      <w:r w:rsidRPr="0097568C">
        <w:rPr>
          <w:rFonts w:ascii="仿宋_GB2312" w:eastAsia="仿宋_GB2312" w:hAnsi="宋体" w:hint="eastAsia"/>
          <w:sz w:val="30"/>
          <w:szCs w:val="30"/>
        </w:rPr>
        <w:t>年</w:t>
      </w:r>
      <w:r w:rsidRPr="0097568C">
        <w:rPr>
          <w:rFonts w:ascii="仿宋_GB2312" w:eastAsia="仿宋_GB2312" w:hAnsi="宋体"/>
          <w:sz w:val="30"/>
          <w:szCs w:val="30"/>
        </w:rPr>
        <w:t>12</w:t>
      </w:r>
      <w:r w:rsidRPr="0097568C">
        <w:rPr>
          <w:rFonts w:ascii="仿宋_GB2312" w:eastAsia="仿宋_GB2312" w:hAnsi="宋体" w:hint="eastAsia"/>
          <w:sz w:val="30"/>
          <w:szCs w:val="30"/>
        </w:rPr>
        <w:t>月</w:t>
      </w:r>
      <w:r>
        <w:rPr>
          <w:rFonts w:ascii="仿宋_GB2312" w:eastAsia="仿宋_GB2312" w:hAnsi="宋体"/>
          <w:sz w:val="30"/>
          <w:szCs w:val="30"/>
        </w:rPr>
        <w:t>31</w:t>
      </w:r>
      <w:r w:rsidRPr="0097568C">
        <w:rPr>
          <w:rFonts w:ascii="仿宋_GB2312" w:eastAsia="仿宋_GB2312" w:hAnsi="宋体" w:hint="eastAsia"/>
          <w:sz w:val="30"/>
          <w:szCs w:val="30"/>
        </w:rPr>
        <w:t>日</w:t>
      </w:r>
      <w:r w:rsidRPr="0097568C">
        <w:rPr>
          <w:rFonts w:ascii="仿宋_GB2312" w:eastAsia="仿宋_GB2312" w:hAnsi="宋体"/>
          <w:sz w:val="30"/>
          <w:szCs w:val="30"/>
        </w:rPr>
        <w:t>2018</w:t>
      </w:r>
      <w:r w:rsidRPr="0097568C">
        <w:rPr>
          <w:rFonts w:ascii="仿宋_GB2312" w:eastAsia="仿宋_GB2312" w:hAnsi="宋体" w:hint="eastAsia"/>
          <w:sz w:val="30"/>
          <w:szCs w:val="30"/>
        </w:rPr>
        <w:t>年农机购置补贴资金剩余</w:t>
      </w:r>
      <w:r w:rsidRPr="0097568C">
        <w:rPr>
          <w:rFonts w:ascii="仿宋_GB2312" w:eastAsia="仿宋_GB2312" w:hAnsi="宋体"/>
          <w:sz w:val="30"/>
          <w:szCs w:val="30"/>
        </w:rPr>
        <w:t>0.7151</w:t>
      </w:r>
      <w:r w:rsidRPr="0097568C">
        <w:rPr>
          <w:rFonts w:ascii="仿宋_GB2312" w:eastAsia="仿宋_GB2312" w:hAnsi="宋体" w:hint="eastAsia"/>
          <w:sz w:val="30"/>
          <w:szCs w:val="30"/>
        </w:rPr>
        <w:t>万元继续使用。</w:t>
      </w:r>
    </w:p>
    <w:p w:rsidR="00556177" w:rsidRPr="0097568C" w:rsidRDefault="00556177" w:rsidP="00556177">
      <w:pPr>
        <w:spacing w:line="360" w:lineRule="auto"/>
        <w:ind w:firstLineChars="200" w:firstLine="600"/>
        <w:rPr>
          <w:rFonts w:ascii="仿宋_GB2312" w:eastAsia="仿宋_GB2312"/>
          <w:sz w:val="30"/>
          <w:szCs w:val="30"/>
        </w:rPr>
      </w:pPr>
      <w:r w:rsidRPr="0097568C">
        <w:rPr>
          <w:rFonts w:ascii="仿宋_GB2312" w:eastAsia="仿宋_GB2312" w:hAnsi="宋体" w:hint="eastAsia"/>
          <w:sz w:val="30"/>
          <w:szCs w:val="30"/>
        </w:rPr>
        <w:t>三、对</w:t>
      </w:r>
      <w:r w:rsidRPr="0097568C">
        <w:rPr>
          <w:rFonts w:ascii="仿宋_GB2312" w:eastAsia="仿宋_GB2312" w:hAnsi="宋体"/>
          <w:sz w:val="30"/>
          <w:szCs w:val="30"/>
        </w:rPr>
        <w:t>2019</w:t>
      </w:r>
      <w:r w:rsidRPr="0097568C">
        <w:rPr>
          <w:rFonts w:ascii="仿宋_GB2312" w:eastAsia="仿宋_GB2312" w:hAnsi="宋体" w:hint="eastAsia"/>
          <w:sz w:val="30"/>
          <w:szCs w:val="30"/>
        </w:rPr>
        <w:t>年农机购置补贴工作的意见和建议</w:t>
      </w:r>
    </w:p>
    <w:p w:rsidR="00556177" w:rsidRPr="0097568C" w:rsidRDefault="00556177" w:rsidP="00556177">
      <w:pPr>
        <w:spacing w:line="360" w:lineRule="auto"/>
        <w:ind w:firstLineChars="200" w:firstLine="600"/>
        <w:rPr>
          <w:rFonts w:ascii="仿宋_GB2312" w:eastAsia="仿宋_GB2312"/>
          <w:sz w:val="30"/>
          <w:szCs w:val="30"/>
        </w:rPr>
      </w:pPr>
      <w:r w:rsidRPr="0097568C">
        <w:rPr>
          <w:rFonts w:ascii="仿宋_GB2312" w:eastAsia="仿宋_GB2312" w:hAnsi="宋体"/>
          <w:sz w:val="30"/>
          <w:szCs w:val="30"/>
        </w:rPr>
        <w:t>1</w:t>
      </w:r>
      <w:r w:rsidRPr="0097568C">
        <w:rPr>
          <w:rFonts w:ascii="仿宋_GB2312" w:eastAsia="仿宋_GB2312" w:hAnsi="宋体" w:hint="eastAsia"/>
          <w:sz w:val="30"/>
          <w:szCs w:val="30"/>
        </w:rPr>
        <w:t>、省级鉴定部门进一步加强对补贴机具质量的监管，预防个别生产商取得补贴资格后降低质量标准。</w:t>
      </w:r>
    </w:p>
    <w:p w:rsidR="00556177" w:rsidRPr="0097568C" w:rsidRDefault="00556177" w:rsidP="00556177">
      <w:pPr>
        <w:spacing w:line="360" w:lineRule="auto"/>
        <w:ind w:firstLineChars="200" w:firstLine="600"/>
        <w:rPr>
          <w:rFonts w:ascii="仿宋_GB2312" w:eastAsia="仿宋_GB2312"/>
          <w:sz w:val="30"/>
          <w:szCs w:val="30"/>
        </w:rPr>
      </w:pPr>
      <w:r w:rsidRPr="0097568C">
        <w:rPr>
          <w:rFonts w:ascii="仿宋_GB2312" w:eastAsia="仿宋_GB2312" w:hAnsi="宋体"/>
          <w:sz w:val="30"/>
          <w:szCs w:val="30"/>
        </w:rPr>
        <w:t>2</w:t>
      </w:r>
      <w:r w:rsidRPr="0097568C">
        <w:rPr>
          <w:rFonts w:ascii="仿宋_GB2312" w:eastAsia="仿宋_GB2312" w:hAnsi="宋体" w:hint="eastAsia"/>
          <w:sz w:val="30"/>
          <w:szCs w:val="30"/>
        </w:rPr>
        <w:t>、加强对市、区级农机补贴工作的指导，多下基层了解情况。</w:t>
      </w:r>
    </w:p>
    <w:p w:rsidR="00556177" w:rsidRPr="0097568C" w:rsidRDefault="00556177" w:rsidP="00556177">
      <w:pPr>
        <w:spacing w:line="360" w:lineRule="auto"/>
        <w:ind w:firstLine="640"/>
        <w:rPr>
          <w:rFonts w:ascii="仿宋_GB2312" w:eastAsia="仿宋_GB2312" w:hAnsi="宋体"/>
          <w:sz w:val="30"/>
          <w:szCs w:val="30"/>
        </w:rPr>
      </w:pPr>
      <w:r w:rsidRPr="0097568C">
        <w:rPr>
          <w:rFonts w:ascii="仿宋_GB2312" w:eastAsia="仿宋_GB2312" w:hAnsi="宋体"/>
          <w:sz w:val="30"/>
          <w:szCs w:val="30"/>
        </w:rPr>
        <w:t>3</w:t>
      </w:r>
      <w:r w:rsidRPr="0097568C">
        <w:rPr>
          <w:rFonts w:ascii="仿宋_GB2312" w:eastAsia="仿宋_GB2312" w:hAnsi="宋体" w:hint="eastAsia"/>
          <w:sz w:val="30"/>
          <w:szCs w:val="30"/>
        </w:rPr>
        <w:t>、农机购机补贴应转向农机作业补贴，特别是转向薄弱环节作业补贴，如机械化耕整地作业、机械化插秧作业，无人机喷洒农药作业。</w:t>
      </w:r>
    </w:p>
    <w:p w:rsidR="00556177" w:rsidRPr="0097568C" w:rsidRDefault="00556177" w:rsidP="00556177">
      <w:pPr>
        <w:spacing w:line="360" w:lineRule="auto"/>
        <w:ind w:firstLine="640"/>
        <w:rPr>
          <w:rFonts w:ascii="仿宋_GB2312" w:eastAsia="仿宋_GB2312" w:hAnsi="宋体"/>
          <w:sz w:val="30"/>
          <w:szCs w:val="30"/>
        </w:rPr>
      </w:pPr>
      <w:r w:rsidRPr="0097568C">
        <w:rPr>
          <w:rFonts w:ascii="仿宋_GB2312" w:eastAsia="仿宋_GB2312" w:hAnsi="宋体"/>
          <w:sz w:val="30"/>
          <w:szCs w:val="30"/>
        </w:rPr>
        <w:t>4</w:t>
      </w:r>
      <w:r w:rsidRPr="0097568C">
        <w:rPr>
          <w:rFonts w:ascii="仿宋_GB2312" w:eastAsia="仿宋_GB2312" w:hAnsi="宋体" w:hint="eastAsia"/>
          <w:sz w:val="30"/>
          <w:szCs w:val="30"/>
        </w:rPr>
        <w:t>、农机购置补贴辅助系统打印出来的表格不要过于复杂且过于多页，农户看不明白</w:t>
      </w:r>
      <w:r>
        <w:rPr>
          <w:rFonts w:ascii="仿宋_GB2312" w:eastAsia="仿宋_GB2312" w:hAnsi="宋体" w:hint="eastAsia"/>
          <w:sz w:val="30"/>
          <w:szCs w:val="30"/>
        </w:rPr>
        <w:t>。请考虑是否可以免去农户填写银行账号，由复印取代，省去农户过多地填写资料。</w:t>
      </w:r>
    </w:p>
    <w:p w:rsidR="00556177" w:rsidRPr="0097568C" w:rsidRDefault="00556177" w:rsidP="00556177">
      <w:pPr>
        <w:spacing w:line="360" w:lineRule="auto"/>
        <w:ind w:firstLine="640"/>
        <w:rPr>
          <w:rFonts w:ascii="仿宋_GB2312" w:eastAsia="仿宋_GB2312" w:hAnsi="宋体"/>
          <w:sz w:val="30"/>
          <w:szCs w:val="30"/>
        </w:rPr>
      </w:pPr>
      <w:r w:rsidRPr="0097568C">
        <w:rPr>
          <w:rFonts w:ascii="仿宋_GB2312" w:eastAsia="仿宋_GB2312" w:hAnsi="宋体"/>
          <w:sz w:val="30"/>
          <w:szCs w:val="30"/>
        </w:rPr>
        <w:lastRenderedPageBreak/>
        <w:t>5</w:t>
      </w:r>
      <w:r w:rsidRPr="0097568C">
        <w:rPr>
          <w:rFonts w:ascii="仿宋_GB2312" w:eastAsia="仿宋_GB2312" w:hAnsi="宋体" w:hint="eastAsia"/>
          <w:sz w:val="30"/>
          <w:szCs w:val="30"/>
        </w:rPr>
        <w:t>、生产厂家的铭牌耐用性不强，特别是水产类机具，由于长时间浸泡在水中，机具下水使用后</w:t>
      </w:r>
      <w:r w:rsidRPr="0097568C">
        <w:rPr>
          <w:rFonts w:ascii="仿宋_GB2312" w:eastAsia="仿宋_GB2312" w:hAnsi="宋体"/>
          <w:sz w:val="30"/>
          <w:szCs w:val="30"/>
        </w:rPr>
        <w:t>1-2</w:t>
      </w:r>
      <w:r w:rsidRPr="0097568C">
        <w:rPr>
          <w:rFonts w:ascii="仿宋_GB2312" w:eastAsia="仿宋_GB2312" w:hAnsi="宋体" w:hint="eastAsia"/>
          <w:sz w:val="30"/>
          <w:szCs w:val="30"/>
        </w:rPr>
        <w:t>个月左右就会氧化，甚至脱落水中，根本看不清铭牌上的发动机编码，对核查造成一定程度的困难。希望省厅能严格统一要求对铭牌的规定。</w:t>
      </w:r>
    </w:p>
    <w:p w:rsidR="00556177" w:rsidRPr="0097568C" w:rsidRDefault="00556177" w:rsidP="00556177">
      <w:pPr>
        <w:spacing w:line="360" w:lineRule="auto"/>
        <w:ind w:firstLine="640"/>
        <w:rPr>
          <w:rFonts w:ascii="仿宋_GB2312" w:eastAsia="仿宋_GB2312" w:hAnsi="宋体"/>
          <w:sz w:val="30"/>
          <w:szCs w:val="30"/>
        </w:rPr>
      </w:pPr>
      <w:r w:rsidRPr="0097568C">
        <w:rPr>
          <w:rFonts w:ascii="仿宋_GB2312" w:eastAsia="仿宋_GB2312" w:hAnsi="宋体"/>
          <w:kern w:val="0"/>
          <w:sz w:val="30"/>
          <w:szCs w:val="30"/>
        </w:rPr>
        <w:t>6</w:t>
      </w:r>
      <w:r w:rsidRPr="0097568C">
        <w:rPr>
          <w:rFonts w:ascii="仿宋_GB2312" w:eastAsia="仿宋_GB2312" w:hAnsi="宋体" w:hint="eastAsia"/>
          <w:kern w:val="0"/>
          <w:sz w:val="30"/>
          <w:szCs w:val="30"/>
        </w:rPr>
        <w:t>、及时把政策或补贴信息传达到基层</w:t>
      </w:r>
      <w:r>
        <w:rPr>
          <w:rFonts w:ascii="仿宋_GB2312" w:eastAsia="仿宋_GB2312" w:hAnsi="宋体" w:hint="eastAsia"/>
          <w:kern w:val="0"/>
          <w:sz w:val="30"/>
          <w:szCs w:val="30"/>
        </w:rPr>
        <w:t>。</w:t>
      </w:r>
    </w:p>
    <w:p w:rsidR="00556177" w:rsidRPr="0097568C" w:rsidRDefault="00556177" w:rsidP="00556177">
      <w:pPr>
        <w:spacing w:line="360" w:lineRule="auto"/>
        <w:rPr>
          <w:rFonts w:ascii="仿宋_GB2312" w:eastAsia="仿宋_GB2312" w:hAnsi="宋体"/>
          <w:sz w:val="30"/>
          <w:szCs w:val="30"/>
        </w:rPr>
      </w:pPr>
    </w:p>
    <w:p w:rsidR="00556177" w:rsidRPr="0097568C" w:rsidRDefault="00556177" w:rsidP="00556177">
      <w:pPr>
        <w:spacing w:line="360" w:lineRule="auto"/>
        <w:rPr>
          <w:rFonts w:ascii="仿宋_GB2312" w:eastAsia="仿宋_GB2312"/>
          <w:sz w:val="30"/>
          <w:szCs w:val="30"/>
        </w:rPr>
      </w:pPr>
    </w:p>
    <w:p w:rsidR="00556177" w:rsidRPr="0097568C" w:rsidRDefault="00556177" w:rsidP="00556177">
      <w:pPr>
        <w:spacing w:line="360" w:lineRule="auto"/>
        <w:jc w:val="right"/>
        <w:rPr>
          <w:rFonts w:ascii="仿宋_GB2312" w:eastAsia="仿宋_GB2312"/>
          <w:sz w:val="30"/>
          <w:szCs w:val="30"/>
        </w:rPr>
      </w:pPr>
      <w:r w:rsidRPr="0097568C">
        <w:rPr>
          <w:rFonts w:ascii="仿宋_GB2312" w:eastAsia="仿宋_GB2312" w:hAnsi="宋体" w:hint="eastAsia"/>
          <w:sz w:val="30"/>
          <w:szCs w:val="30"/>
        </w:rPr>
        <w:t>珠海市斗门区农机管理总站</w:t>
      </w:r>
    </w:p>
    <w:p w:rsidR="00556177" w:rsidRPr="0097568C" w:rsidRDefault="00556177" w:rsidP="00556177">
      <w:pPr>
        <w:spacing w:line="360" w:lineRule="auto"/>
        <w:ind w:right="320"/>
        <w:jc w:val="right"/>
        <w:rPr>
          <w:rFonts w:ascii="仿宋_GB2312" w:eastAsia="仿宋_GB2312"/>
          <w:sz w:val="30"/>
          <w:szCs w:val="30"/>
        </w:rPr>
      </w:pPr>
      <w:r w:rsidRPr="0097568C">
        <w:rPr>
          <w:rFonts w:ascii="仿宋_GB2312" w:eastAsia="仿宋_GB2312" w:hAnsi="宋体"/>
          <w:sz w:val="30"/>
          <w:szCs w:val="30"/>
        </w:rPr>
        <w:t>201</w:t>
      </w:r>
      <w:r>
        <w:rPr>
          <w:rFonts w:ascii="仿宋_GB2312" w:eastAsia="仿宋_GB2312" w:hAnsi="宋体"/>
          <w:sz w:val="30"/>
          <w:szCs w:val="30"/>
        </w:rPr>
        <w:t>8</w:t>
      </w:r>
      <w:r w:rsidRPr="0097568C">
        <w:rPr>
          <w:rFonts w:ascii="仿宋_GB2312" w:eastAsia="仿宋_GB2312" w:hAnsi="宋体" w:hint="eastAsia"/>
          <w:sz w:val="30"/>
          <w:szCs w:val="30"/>
        </w:rPr>
        <w:t>年</w:t>
      </w:r>
      <w:r w:rsidRPr="0097568C">
        <w:rPr>
          <w:rFonts w:ascii="仿宋_GB2312" w:eastAsia="仿宋_GB2312" w:hAnsi="宋体"/>
          <w:sz w:val="30"/>
          <w:szCs w:val="30"/>
        </w:rPr>
        <w:t>12</w:t>
      </w:r>
      <w:r w:rsidRPr="0097568C">
        <w:rPr>
          <w:rFonts w:ascii="仿宋_GB2312" w:eastAsia="仿宋_GB2312" w:hAnsi="宋体" w:hint="eastAsia"/>
          <w:sz w:val="30"/>
          <w:szCs w:val="30"/>
        </w:rPr>
        <w:t>月</w:t>
      </w:r>
      <w:r>
        <w:rPr>
          <w:rFonts w:ascii="仿宋_GB2312" w:eastAsia="仿宋_GB2312" w:hAnsi="宋体"/>
          <w:sz w:val="30"/>
          <w:szCs w:val="30"/>
        </w:rPr>
        <w:t>31</w:t>
      </w:r>
      <w:r w:rsidRPr="0097568C">
        <w:rPr>
          <w:rFonts w:ascii="仿宋_GB2312" w:eastAsia="仿宋_GB2312" w:hAnsi="宋体" w:hint="eastAsia"/>
          <w:sz w:val="30"/>
          <w:szCs w:val="30"/>
        </w:rPr>
        <w:t>日</w:t>
      </w:r>
    </w:p>
    <w:p w:rsidR="0067202D" w:rsidRDefault="0067202D"/>
    <w:sectPr w:rsidR="0067202D">
      <w:headerReference w:type="default" r:id="rId4"/>
      <w:footerReference w:type="default" r:id="rId5"/>
      <w:pgSz w:w="11907" w:h="16840"/>
      <w:pgMar w:top="1701" w:right="1418" w:bottom="1418" w:left="1701" w:header="567" w:footer="567"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宋体"/>
    <w:panose1 w:val="02010600030101010101"/>
    <w:charset w:val="86"/>
    <w:family w:val="auto"/>
    <w:pitch w:val="variable"/>
    <w:sig w:usb0="00000003" w:usb1="080E0000" w:usb2="00000010" w:usb3="00000000" w:csb0="00040001" w:csb1="00000000"/>
  </w:font>
  <w:font w:name="Times New Roman">
    <w:altName w:val="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162" w:rsidRDefault="00556177">
    <w:pPr>
      <w:pStyle w:val="a4"/>
      <w:framePr w:wrap="auto" w:vAnchor="text" w:hAnchor="margin" w:xAlign="right" w:y="2"/>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AE4162" w:rsidRDefault="00556177">
    <w:pPr>
      <w:autoSpaceDE w:val="0"/>
      <w:autoSpaceDN w:val="0"/>
      <w:adjustRightInd w:val="0"/>
      <w:ind w:right="360" w:firstLine="480"/>
      <w:jc w:val="left"/>
      <w:rPr>
        <w:rFonts w:ascii="宋体"/>
        <w:kern w:val="0"/>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162" w:rsidRDefault="00556177">
    <w:pPr>
      <w:autoSpaceDE w:val="0"/>
      <w:autoSpaceDN w:val="0"/>
      <w:adjustRightInd w:val="0"/>
      <w:ind w:firstLine="480"/>
      <w:jc w:val="left"/>
      <w:rPr>
        <w:rFonts w:ascii="宋体"/>
        <w:kern w:val="0"/>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6177"/>
    <w:rsid w:val="00556177"/>
    <w:rsid w:val="006720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177"/>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556177"/>
    <w:rPr>
      <w:rFonts w:cs="Times New Roman"/>
    </w:rPr>
  </w:style>
  <w:style w:type="paragraph" w:styleId="a4">
    <w:name w:val="footer"/>
    <w:basedOn w:val="a"/>
    <w:link w:val="Char"/>
    <w:uiPriority w:val="99"/>
    <w:unhideWhenUsed/>
    <w:rsid w:val="00556177"/>
    <w:pPr>
      <w:tabs>
        <w:tab w:val="center" w:pos="4153"/>
        <w:tab w:val="right" w:pos="8306"/>
      </w:tabs>
      <w:snapToGrid w:val="0"/>
      <w:jc w:val="left"/>
    </w:pPr>
    <w:rPr>
      <w:sz w:val="18"/>
      <w:szCs w:val="18"/>
    </w:rPr>
  </w:style>
  <w:style w:type="character" w:customStyle="1" w:styleId="Char">
    <w:name w:val="页脚 Char"/>
    <w:basedOn w:val="a0"/>
    <w:link w:val="a4"/>
    <w:uiPriority w:val="99"/>
    <w:rsid w:val="00556177"/>
    <w:rPr>
      <w:rFonts w:ascii="Times New Roman" w:eastAsia="宋体" w:hAnsi="Times New Roman"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299</Words>
  <Characters>1709</Characters>
  <Application>Microsoft Office Word</Application>
  <DocSecurity>0</DocSecurity>
  <Lines>14</Lines>
  <Paragraphs>4</Paragraphs>
  <ScaleCrop>false</ScaleCrop>
  <Company>微软中国</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2019-01-02T07:14:00Z</dcterms:created>
  <dcterms:modified xsi:type="dcterms:W3CDTF">2019-01-02T07:14:00Z</dcterms:modified>
</cp:coreProperties>
</file>