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BF" w:rsidRDefault="00A947BF" w:rsidP="00385AAB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2020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A947BF" w:rsidRDefault="00A947BF" w:rsidP="00A947BF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3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。区农业农村局联系人：庞文琦；联系电话：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0759-3951009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8F2557" w:rsidRDefault="00A947BF" w:rsidP="00A947BF">
      <w:pPr>
        <w:shd w:val="solid" w:color="FFFFFF" w:fill="auto"/>
        <w:autoSpaceDN w:val="0"/>
        <w:spacing w:line="23" w:lineRule="atLeast"/>
        <w:ind w:firstLineChars="3900" w:firstLine="10920"/>
        <w:rPr>
          <w:rFonts w:ascii="宋体" w:hAnsi="宋体"/>
          <w:color w:val="333333"/>
          <w:sz w:val="28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</w:t>
      </w:r>
      <w:r w:rsidR="002D6644">
        <w:rPr>
          <w:rFonts w:ascii="宋体" w:hAnsi="宋体" w:hint="eastAsia"/>
          <w:color w:val="333333"/>
          <w:sz w:val="28"/>
          <w:shd w:val="clear" w:color="auto" w:fill="FFFFFF"/>
        </w:rPr>
        <w:t xml:space="preserve">  </w:t>
      </w:r>
    </w:p>
    <w:p w:rsidR="008F2557" w:rsidRDefault="002D6644">
      <w:pPr>
        <w:shd w:val="solid" w:color="FFFFFF" w:fill="auto"/>
        <w:autoSpaceDN w:val="0"/>
        <w:spacing w:line="23" w:lineRule="atLeast"/>
        <w:ind w:firstLine="560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本次本区农机购置中央补贴审批</w:t>
      </w:r>
      <w:r w:rsidR="00595B8A">
        <w:rPr>
          <w:rFonts w:ascii="微软雅黑" w:hAnsi="微软雅黑" w:hint="eastAsia"/>
          <w:sz w:val="24"/>
          <w:szCs w:val="24"/>
        </w:rPr>
        <w:t>11.2600</w:t>
      </w:r>
      <w:r w:rsidR="00595B8A">
        <w:rPr>
          <w:rFonts w:ascii="宋体" w:hAnsi="宋体" w:hint="eastAsia"/>
          <w:color w:val="333333"/>
          <w:sz w:val="24"/>
          <w:shd w:val="clear" w:color="auto" w:fill="FFFFFF"/>
        </w:rPr>
        <w:t>万元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单位：元</w:t>
      </w:r>
    </w:p>
    <w:tbl>
      <w:tblPr>
        <w:tblW w:w="14142" w:type="dxa"/>
        <w:tblLayout w:type="fixed"/>
        <w:tblLook w:val="04A0"/>
      </w:tblPr>
      <w:tblGrid>
        <w:gridCol w:w="1384"/>
        <w:gridCol w:w="1559"/>
        <w:gridCol w:w="2780"/>
        <w:gridCol w:w="2475"/>
        <w:gridCol w:w="2683"/>
        <w:gridCol w:w="1355"/>
        <w:gridCol w:w="1906"/>
      </w:tblGrid>
      <w:tr w:rsidR="008F2557" w:rsidTr="00595B8A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中央财政补贴金额</w:t>
            </w:r>
          </w:p>
        </w:tc>
      </w:tr>
      <w:tr w:rsidR="00595B8A" w:rsidTr="00595B8A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庞国强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西头村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微耕机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及以上微耕机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710.00</w:t>
            </w:r>
          </w:p>
        </w:tc>
      </w:tr>
      <w:tr w:rsidR="00595B8A" w:rsidTr="00595B8A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吴济伟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细拉村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微耕机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及以上微耕机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710.00</w:t>
            </w:r>
          </w:p>
        </w:tc>
      </w:tr>
      <w:tr w:rsidR="00595B8A" w:rsidTr="00595B8A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陈日轩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石门村委中蒲堤村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微耕机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及以上微耕机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710.00</w:t>
            </w:r>
          </w:p>
        </w:tc>
      </w:tr>
      <w:tr w:rsidR="00595B8A" w:rsidTr="00595B8A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詹巨祯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华里村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微耕机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及以上微耕机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710.00</w:t>
            </w:r>
          </w:p>
        </w:tc>
      </w:tr>
      <w:tr w:rsidR="00595B8A" w:rsidTr="00595B8A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詹举辉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丰山村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田园管理机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及以上田园管理机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595B8A" w:rsidTr="00595B8A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黄康生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官渡镇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三角村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微耕机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及以上微耕机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710.00</w:t>
            </w:r>
          </w:p>
        </w:tc>
      </w:tr>
    </w:tbl>
    <w:bookmarkEnd w:id="0"/>
    <w:p w:rsidR="00A947BF" w:rsidRDefault="00A947BF" w:rsidP="00595B8A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lastRenderedPageBreak/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2020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A947BF" w:rsidRDefault="00A947BF" w:rsidP="00A947BF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3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。区农业农村局联系人：庞文琦；联系电话：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0759-3951009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8F2557" w:rsidRDefault="00A947BF" w:rsidP="00A947BF"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</w:t>
      </w:r>
      <w:r w:rsidR="002D6644">
        <w:rPr>
          <w:rFonts w:ascii="宋体" w:hAnsi="宋体" w:hint="eastAsia"/>
          <w:color w:val="333333"/>
          <w:sz w:val="28"/>
          <w:shd w:val="clear" w:color="auto" w:fill="FFFFFF"/>
        </w:rPr>
        <w:t xml:space="preserve">      </w:t>
      </w:r>
      <w:r w:rsidR="002D6644">
        <w:rPr>
          <w:color w:val="333333"/>
          <w:shd w:val="clear" w:color="auto" w:fill="FFFFFF"/>
        </w:rPr>
        <w:t xml:space="preserve"> </w:t>
      </w:r>
    </w:p>
    <w:p w:rsidR="008F2557" w:rsidRDefault="002D6644"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本次本区农机购置中央补贴审批</w:t>
      </w:r>
      <w:r w:rsidR="00595B8A">
        <w:rPr>
          <w:rFonts w:ascii="微软雅黑" w:hAnsi="微软雅黑" w:hint="eastAsia"/>
          <w:sz w:val="24"/>
          <w:szCs w:val="24"/>
        </w:rPr>
        <w:t>11.2600</w:t>
      </w:r>
      <w:r w:rsidR="00595B8A">
        <w:rPr>
          <w:rFonts w:ascii="宋体" w:hAnsi="宋体" w:hint="eastAsia"/>
          <w:color w:val="333333"/>
          <w:sz w:val="24"/>
          <w:shd w:val="clear" w:color="auto" w:fill="FFFFFF"/>
        </w:rPr>
        <w:t>万元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单位：元</w:t>
      </w:r>
    </w:p>
    <w:tbl>
      <w:tblPr>
        <w:tblW w:w="14142" w:type="dxa"/>
        <w:tblLayout w:type="fixed"/>
        <w:tblLook w:val="04A0"/>
      </w:tblPr>
      <w:tblGrid>
        <w:gridCol w:w="1384"/>
        <w:gridCol w:w="1710"/>
        <w:gridCol w:w="1564"/>
        <w:gridCol w:w="3105"/>
        <w:gridCol w:w="3260"/>
        <w:gridCol w:w="1276"/>
        <w:gridCol w:w="1843"/>
      </w:tblGrid>
      <w:tr w:rsidR="00595B8A" w:rsidTr="00595B8A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中央财政补贴金额</w:t>
            </w:r>
          </w:p>
        </w:tc>
      </w:tr>
      <w:tr w:rsidR="00595B8A" w:rsidTr="00595B8A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谭土泉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尖山西村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微耕机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及以上微耕机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710.00</w:t>
            </w:r>
          </w:p>
        </w:tc>
      </w:tr>
      <w:tr w:rsidR="00595B8A" w:rsidTr="00595B8A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钟真才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塘丁村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微耕机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及以上微耕机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710.00</w:t>
            </w:r>
          </w:p>
        </w:tc>
      </w:tr>
      <w:tr w:rsidR="00595B8A" w:rsidTr="00595B8A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吴翠连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石井村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轮式拖拉机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160—180</w:t>
            </w:r>
            <w:r>
              <w:rPr>
                <w:rFonts w:ascii="Arial" w:hAnsi="Arial" w:cs="Arial"/>
                <w:sz w:val="20"/>
                <w:szCs w:val="20"/>
              </w:rPr>
              <w:t>马力四轮驱动拖拉机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56100.00</w:t>
            </w:r>
          </w:p>
        </w:tc>
      </w:tr>
      <w:tr w:rsidR="00595B8A" w:rsidTr="00595B8A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钟阳胜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塘丁村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微耕机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及以上微耕机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710.00</w:t>
            </w:r>
          </w:p>
        </w:tc>
      </w:tr>
      <w:tr w:rsidR="00595B8A" w:rsidTr="00595B8A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邹于民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上塘头村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增氧机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普通型增氧机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2160.00</w:t>
            </w:r>
          </w:p>
        </w:tc>
      </w:tr>
      <w:tr w:rsidR="00595B8A" w:rsidTr="00595B8A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邹于民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龙头镇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上塘头村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增氧机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普通型增氧机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3240.00</w:t>
            </w:r>
          </w:p>
        </w:tc>
      </w:tr>
    </w:tbl>
    <w:p w:rsidR="008F2557" w:rsidRDefault="008F2557"/>
    <w:p w:rsidR="00A947BF" w:rsidRDefault="00A947BF" w:rsidP="00A947BF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lastRenderedPageBreak/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2020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A947BF" w:rsidRDefault="00A947BF" w:rsidP="00A947BF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3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。区农业农村局联系人：庞文琦；联系电话：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0759-3951009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8F2557" w:rsidRDefault="00A947BF" w:rsidP="00A947BF"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</w:t>
      </w:r>
      <w:r w:rsidR="002D6644">
        <w:rPr>
          <w:rFonts w:ascii="宋体" w:hAnsi="宋体" w:hint="eastAsia"/>
          <w:color w:val="333333"/>
          <w:sz w:val="28"/>
          <w:shd w:val="clear" w:color="auto" w:fill="FFFFFF"/>
        </w:rPr>
        <w:t xml:space="preserve">    </w:t>
      </w:r>
      <w:r w:rsidR="002D6644">
        <w:rPr>
          <w:color w:val="333333"/>
          <w:shd w:val="clear" w:color="auto" w:fill="FFFFFF"/>
        </w:rPr>
        <w:t xml:space="preserve"> </w:t>
      </w:r>
    </w:p>
    <w:p w:rsidR="008F2557" w:rsidRDefault="002D6644"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本次本区农机购置中央补贴审批</w:t>
      </w:r>
      <w:r w:rsidR="00595B8A">
        <w:rPr>
          <w:rFonts w:ascii="微软雅黑" w:hAnsi="微软雅黑" w:hint="eastAsia"/>
          <w:sz w:val="24"/>
          <w:szCs w:val="24"/>
        </w:rPr>
        <w:t>11.2600</w:t>
      </w:r>
      <w:r w:rsidR="00595B8A">
        <w:rPr>
          <w:rFonts w:ascii="宋体" w:hAnsi="宋体" w:hint="eastAsia"/>
          <w:color w:val="333333"/>
          <w:sz w:val="24"/>
          <w:shd w:val="clear" w:color="auto" w:fill="FFFFFF"/>
        </w:rPr>
        <w:t>万元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单位：元</w:t>
      </w:r>
    </w:p>
    <w:tbl>
      <w:tblPr>
        <w:tblW w:w="14142" w:type="dxa"/>
        <w:tblLayout w:type="fixed"/>
        <w:tblLook w:val="04A0"/>
      </w:tblPr>
      <w:tblGrid>
        <w:gridCol w:w="1384"/>
        <w:gridCol w:w="2126"/>
        <w:gridCol w:w="1134"/>
        <w:gridCol w:w="3828"/>
        <w:gridCol w:w="2551"/>
        <w:gridCol w:w="1198"/>
        <w:gridCol w:w="1921"/>
      </w:tblGrid>
      <w:tr w:rsidR="008F2557" w:rsidTr="00595B8A">
        <w:trPr>
          <w:trHeight w:val="56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57" w:rsidRDefault="002D6644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中央财政补贴金额</w:t>
            </w:r>
          </w:p>
        </w:tc>
      </w:tr>
      <w:tr w:rsidR="00595B8A" w:rsidTr="00595B8A">
        <w:trPr>
          <w:trHeight w:val="56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卢亚弟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南调街道办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担黎村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微耕机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以下微耕机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595B8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</w:tbl>
    <w:p w:rsidR="00595B8A" w:rsidRDefault="00595B8A" w:rsidP="00595B8A">
      <w:pPr>
        <w:shd w:val="solid" w:color="FFFFFF" w:fill="auto"/>
        <w:autoSpaceDN w:val="0"/>
        <w:spacing w:line="23" w:lineRule="atLeast"/>
        <w:jc w:val="center"/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</w:pPr>
    </w:p>
    <w:p w:rsidR="00595B8A" w:rsidRDefault="00595B8A" w:rsidP="00595B8A">
      <w:pPr>
        <w:shd w:val="solid" w:color="FFFFFF" w:fill="auto"/>
        <w:autoSpaceDN w:val="0"/>
        <w:spacing w:line="23" w:lineRule="atLeast"/>
        <w:jc w:val="center"/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</w:pPr>
    </w:p>
    <w:p w:rsidR="00595B8A" w:rsidRDefault="00595B8A" w:rsidP="00595B8A">
      <w:pPr>
        <w:shd w:val="solid" w:color="FFFFFF" w:fill="auto"/>
        <w:autoSpaceDN w:val="0"/>
        <w:spacing w:line="23" w:lineRule="atLeast"/>
        <w:jc w:val="center"/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</w:pPr>
    </w:p>
    <w:p w:rsidR="00595B8A" w:rsidRDefault="00595B8A" w:rsidP="00595B8A">
      <w:pPr>
        <w:shd w:val="solid" w:color="FFFFFF" w:fill="auto"/>
        <w:autoSpaceDN w:val="0"/>
        <w:spacing w:line="23" w:lineRule="atLeast"/>
        <w:jc w:val="center"/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</w:pPr>
    </w:p>
    <w:p w:rsidR="00595B8A" w:rsidRDefault="00595B8A" w:rsidP="00595B8A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lastRenderedPageBreak/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2020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595B8A" w:rsidRDefault="00595B8A" w:rsidP="00595B8A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3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。区农业农村局联系人：庞文琦；联系电话：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0759-3951009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595B8A" w:rsidRDefault="00595B8A" w:rsidP="00595B8A"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    </w:t>
      </w:r>
      <w:r>
        <w:rPr>
          <w:color w:val="333333"/>
          <w:shd w:val="clear" w:color="auto" w:fill="FFFFFF"/>
        </w:rPr>
        <w:t xml:space="preserve"> </w:t>
      </w:r>
    </w:p>
    <w:p w:rsidR="00595B8A" w:rsidRDefault="00595B8A" w:rsidP="00595B8A"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本次本区农机购置中央补贴审批</w:t>
      </w:r>
      <w:r>
        <w:rPr>
          <w:rFonts w:ascii="微软雅黑" w:hAnsi="微软雅黑" w:hint="eastAsia"/>
          <w:sz w:val="24"/>
          <w:szCs w:val="24"/>
        </w:rPr>
        <w:t>11.2600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万元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       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单位：元</w:t>
      </w:r>
    </w:p>
    <w:tbl>
      <w:tblPr>
        <w:tblW w:w="14142" w:type="dxa"/>
        <w:tblLayout w:type="fixed"/>
        <w:tblLook w:val="04A0"/>
      </w:tblPr>
      <w:tblGrid>
        <w:gridCol w:w="1384"/>
        <w:gridCol w:w="1559"/>
        <w:gridCol w:w="2268"/>
        <w:gridCol w:w="2552"/>
        <w:gridCol w:w="3118"/>
        <w:gridCol w:w="1276"/>
        <w:gridCol w:w="1985"/>
      </w:tblGrid>
      <w:tr w:rsidR="00595B8A" w:rsidTr="00EF701D">
        <w:trPr>
          <w:trHeight w:val="3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中央财政补贴金额</w:t>
            </w:r>
          </w:p>
        </w:tc>
      </w:tr>
      <w:tr w:rsidR="00595B8A" w:rsidTr="00EF701D">
        <w:trPr>
          <w:trHeight w:val="3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郑虾仔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坡头镇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新场西一村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2000—2500mm</w:t>
            </w: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1900.00</w:t>
            </w:r>
          </w:p>
        </w:tc>
      </w:tr>
      <w:tr w:rsidR="00595B8A" w:rsidTr="00EF701D">
        <w:trPr>
          <w:trHeight w:val="3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郑华鸿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坡头镇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新场西一村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1500—2000mm</w:t>
            </w: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</w:tr>
      <w:tr w:rsidR="00595B8A" w:rsidTr="00EF701D">
        <w:trPr>
          <w:trHeight w:val="3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冯海生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坡头镇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埇尾东村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2000—2500mm</w:t>
            </w: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1900.00</w:t>
            </w:r>
          </w:p>
        </w:tc>
      </w:tr>
      <w:tr w:rsidR="00595B8A" w:rsidTr="00EF701D">
        <w:trPr>
          <w:trHeight w:val="3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梁真有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坡头镇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寮罗村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轮式拖拉机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90—100</w:t>
            </w:r>
            <w:r>
              <w:rPr>
                <w:rFonts w:ascii="Arial" w:hAnsi="Arial" w:cs="Arial"/>
                <w:sz w:val="20"/>
                <w:szCs w:val="20"/>
              </w:rPr>
              <w:t>马力四轮驱动拖拉机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31200.00</w:t>
            </w:r>
          </w:p>
        </w:tc>
      </w:tr>
      <w:tr w:rsidR="00595B8A" w:rsidTr="00EF701D">
        <w:trPr>
          <w:trHeight w:val="3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梁真有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坡头镇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寮罗村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2000—2500mm</w:t>
            </w: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1900.00</w:t>
            </w:r>
          </w:p>
        </w:tc>
      </w:tr>
      <w:tr w:rsidR="00595B8A" w:rsidTr="00EF701D">
        <w:trPr>
          <w:trHeight w:val="3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万伟雄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坡头镇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新星村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微耕机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及以上微耕机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710.00</w:t>
            </w:r>
          </w:p>
        </w:tc>
      </w:tr>
    </w:tbl>
    <w:p w:rsidR="00595B8A" w:rsidRDefault="00595B8A" w:rsidP="00595B8A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lastRenderedPageBreak/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2020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595B8A" w:rsidRDefault="00595B8A" w:rsidP="00595B8A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3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。区农业农村局联系人：庞文琦；联系电话：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0759-3951009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595B8A" w:rsidRDefault="00595B8A" w:rsidP="00595B8A"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2020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    </w:t>
      </w:r>
      <w:r>
        <w:rPr>
          <w:color w:val="333333"/>
          <w:shd w:val="clear" w:color="auto" w:fill="FFFFFF"/>
        </w:rPr>
        <w:t xml:space="preserve"> </w:t>
      </w:r>
    </w:p>
    <w:p w:rsidR="00595B8A" w:rsidRDefault="00595B8A" w:rsidP="00595B8A"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本次本区农机购置中央补贴审批</w:t>
      </w:r>
      <w:r>
        <w:rPr>
          <w:rFonts w:ascii="微软雅黑" w:hAnsi="微软雅黑" w:hint="eastAsia"/>
          <w:sz w:val="24"/>
          <w:szCs w:val="24"/>
        </w:rPr>
        <w:t>11.2600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万元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       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单位：元</w:t>
      </w:r>
    </w:p>
    <w:tbl>
      <w:tblPr>
        <w:tblW w:w="14321" w:type="dxa"/>
        <w:tblLayout w:type="fixed"/>
        <w:tblLook w:val="04A0"/>
      </w:tblPr>
      <w:tblGrid>
        <w:gridCol w:w="1402"/>
        <w:gridCol w:w="1722"/>
        <w:gridCol w:w="1579"/>
        <w:gridCol w:w="3589"/>
        <w:gridCol w:w="2727"/>
        <w:gridCol w:w="1357"/>
        <w:gridCol w:w="1945"/>
      </w:tblGrid>
      <w:tr w:rsidR="00595B8A" w:rsidTr="00EF701D">
        <w:trPr>
          <w:trHeight w:val="5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8A" w:rsidRDefault="00595B8A" w:rsidP="000D6353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中央财政补贴金额</w:t>
            </w:r>
          </w:p>
        </w:tc>
      </w:tr>
      <w:tr w:rsidR="00595B8A" w:rsidTr="00EF701D">
        <w:trPr>
          <w:trHeight w:val="5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陈志辉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乾塘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耙螺村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2500mm</w:t>
            </w:r>
            <w:r>
              <w:rPr>
                <w:rFonts w:ascii="Arial" w:hAnsi="Arial" w:cs="Arial"/>
                <w:sz w:val="20"/>
                <w:szCs w:val="20"/>
              </w:rPr>
              <w:t>及以上旋耕机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2400.00</w:t>
            </w:r>
          </w:p>
        </w:tc>
      </w:tr>
      <w:tr w:rsidR="00595B8A" w:rsidTr="00EF701D">
        <w:trPr>
          <w:trHeight w:val="5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陈日喜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乾塘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长巷西村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旋耕机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单轴</w:t>
            </w:r>
            <w:r>
              <w:rPr>
                <w:rFonts w:ascii="Arial" w:hAnsi="Arial" w:cs="Arial"/>
                <w:sz w:val="20"/>
                <w:szCs w:val="20"/>
              </w:rPr>
              <w:t>2500mm</w:t>
            </w:r>
            <w:r>
              <w:rPr>
                <w:rFonts w:ascii="Arial" w:hAnsi="Arial" w:cs="Arial"/>
                <w:sz w:val="20"/>
                <w:szCs w:val="20"/>
              </w:rPr>
              <w:t>及以上旋耕机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2400.00</w:t>
            </w:r>
          </w:p>
        </w:tc>
      </w:tr>
      <w:tr w:rsidR="00595B8A" w:rsidTr="00EF701D">
        <w:trPr>
          <w:trHeight w:val="5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陈上龙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乾塘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八甲村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微耕机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功率</w:t>
            </w:r>
            <w:r>
              <w:rPr>
                <w:rFonts w:ascii="Arial" w:hAnsi="Arial" w:cs="Arial"/>
                <w:sz w:val="20"/>
                <w:szCs w:val="20"/>
              </w:rPr>
              <w:t>4kW</w:t>
            </w:r>
            <w:r>
              <w:rPr>
                <w:rFonts w:ascii="Arial" w:hAnsi="Arial" w:cs="Arial"/>
                <w:sz w:val="20"/>
                <w:szCs w:val="20"/>
              </w:rPr>
              <w:t>及以上微耕机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8A" w:rsidRDefault="00595B8A" w:rsidP="00EF70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710.00</w:t>
            </w:r>
          </w:p>
        </w:tc>
      </w:tr>
    </w:tbl>
    <w:p w:rsidR="00595B8A" w:rsidRDefault="00595B8A" w:rsidP="00595B8A"/>
    <w:p w:rsidR="008F2557" w:rsidRDefault="008F2557"/>
    <w:sectPr w:rsidR="008F2557" w:rsidSect="008F25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44" w:rsidRDefault="002D6644" w:rsidP="00385AAB">
      <w:pPr>
        <w:spacing w:after="0"/>
      </w:pPr>
      <w:r>
        <w:separator/>
      </w:r>
    </w:p>
  </w:endnote>
  <w:endnote w:type="continuationSeparator" w:id="0">
    <w:p w:rsidR="002D6644" w:rsidRDefault="002D6644" w:rsidP="00385A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44" w:rsidRDefault="002D6644" w:rsidP="00385AAB">
      <w:pPr>
        <w:spacing w:after="0"/>
      </w:pPr>
      <w:r>
        <w:separator/>
      </w:r>
    </w:p>
  </w:footnote>
  <w:footnote w:type="continuationSeparator" w:id="0">
    <w:p w:rsidR="002D6644" w:rsidRDefault="002D6644" w:rsidP="00385A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354B39"/>
    <w:rsid w:val="000C6ABA"/>
    <w:rsid w:val="002D6644"/>
    <w:rsid w:val="00385AAB"/>
    <w:rsid w:val="00594DF9"/>
    <w:rsid w:val="00595B8A"/>
    <w:rsid w:val="008F2557"/>
    <w:rsid w:val="00A947BF"/>
    <w:rsid w:val="00EF701D"/>
    <w:rsid w:val="01162B94"/>
    <w:rsid w:val="15AF4E65"/>
    <w:rsid w:val="38937464"/>
    <w:rsid w:val="40D6616C"/>
    <w:rsid w:val="48354B39"/>
    <w:rsid w:val="6544128F"/>
    <w:rsid w:val="6CB45309"/>
    <w:rsid w:val="72D47AC0"/>
    <w:rsid w:val="79727874"/>
    <w:rsid w:val="7B2E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55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5A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5AAB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rsid w:val="00385A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5AAB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4</cp:revision>
  <cp:lastPrinted>2020-07-02T08:19:00Z</cp:lastPrinted>
  <dcterms:created xsi:type="dcterms:W3CDTF">2020-07-02T08:02:00Z</dcterms:created>
  <dcterms:modified xsi:type="dcterms:W3CDTF">2020-07-02T09:10:00Z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