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979" w:lineRule="exact"/>
        <w:ind w:left="786" w:right="-20"/>
        <w:jc w:val="left"/>
        <w:tabs>
          <w:tab w:pos="2120" w:val="left"/>
          <w:tab w:pos="3480" w:val="left"/>
          <w:tab w:pos="4820" w:val="left"/>
          <w:tab w:pos="6180" w:val="left"/>
          <w:tab w:pos="7520" w:val="left"/>
        </w:tabs>
        <w:rPr>
          <w:rFonts w:ascii="方正小标宋简体" w:hAnsi="方正小标宋简体" w:cs="方正小标宋简体" w:eastAsia="方正小标宋简体"/>
          <w:sz w:val="92"/>
          <w:szCs w:val="92"/>
        </w:rPr>
      </w:pPr>
      <w:rPr/>
      <w:r>
        <w:rPr/>
        <w:pict>
          <v:group style="position:absolute;margin-left:67.570pt;margin-top:58.149048pt;width:459.58pt;height:4.54pt;mso-position-horizontal-relative:page;mso-position-vertical-relative:paragraph;z-index:-947" coordorigin="1351,1163" coordsize="9192,91">
            <v:group style="position:absolute;left:1382;top:1246;width:9130;height:2" coordorigin="1382,1246" coordsize="9130,2">
              <v:shape style="position:absolute;left:1382;top:1246;width:9130;height:2" coordorigin="1382,1246" coordsize="9130,0" path="m1382,1246l10512,1246e" filled="f" stroked="t" strokeweight=".81pt" strokecolor="#FF0000">
                <v:path arrowok="t"/>
              </v:shape>
            </v:group>
            <v:group style="position:absolute;left:1382;top:1194;width:9130;height:2" coordorigin="1382,1194" coordsize="9130,2">
              <v:shape style="position:absolute;left:1382;top:1194;width:9130;height:2" coordorigin="1382,1194" coordsize="9130,0" path="m1382,1194l10512,1194e" filled="f" stroked="t" strokeweight="3.1pt" strokecolor="#FF0000">
                <v:path arrowok="t"/>
              </v:shape>
            </v:group>
            <w10:wrap type="none"/>
          </v:group>
        </w:pict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>广</w:t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ab/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>东</w:t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ab/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>省</w:t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ab/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>农</w:t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ab/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>业</w:t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ab/>
      </w:r>
      <w:r>
        <w:rPr>
          <w:rFonts w:ascii="方正小标宋简体" w:hAnsi="方正小标宋简体" w:cs="方正小标宋简体" w:eastAsia="方正小标宋简体"/>
          <w:sz w:val="92"/>
          <w:szCs w:val="92"/>
          <w:color w:val="FF0000"/>
          <w:spacing w:val="0"/>
          <w:w w:val="100"/>
          <w:position w:val="3"/>
        </w:rPr>
        <w:t>厅</w:t>
      </w:r>
      <w:r>
        <w:rPr>
          <w:rFonts w:ascii="方正小标宋简体" w:hAnsi="方正小标宋简体" w:cs="方正小标宋简体" w:eastAsia="方正小标宋简体"/>
          <w:sz w:val="92"/>
          <w:szCs w:val="9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9" w:lineRule="exact"/>
        <w:ind w:left="5672" w:right="-20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2"/>
          <w:w w:val="99"/>
          <w:position w:val="-3"/>
        </w:rPr>
        <w:t>粤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  <w:position w:val="-3"/>
        </w:rPr>
        <w:t>农函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  <w:position w:val="-3"/>
        </w:rPr>
        <w:t>〔</w:t>
      </w:r>
      <w:r>
        <w:rPr>
          <w:rFonts w:ascii="仿宋_GB2312" w:hAnsi="仿宋_GB2312" w:cs="仿宋_GB2312" w:eastAsia="仿宋_GB2312"/>
          <w:sz w:val="32"/>
          <w:szCs w:val="32"/>
          <w:spacing w:val="1"/>
          <w:w w:val="99"/>
          <w:position w:val="-3"/>
        </w:rPr>
        <w:t>2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  <w:position w:val="-3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1"/>
          <w:w w:val="99"/>
          <w:position w:val="-3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  <w:position w:val="-3"/>
        </w:rPr>
        <w:t>7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  <w:position w:val="-3"/>
        </w:rPr>
        <w:t>〕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  <w:position w:val="-3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1"/>
          <w:w w:val="99"/>
          <w:position w:val="-3"/>
        </w:rPr>
        <w:t>3</w:t>
      </w:r>
      <w:r>
        <w:rPr>
          <w:rFonts w:ascii="仿宋_GB2312" w:hAnsi="仿宋_GB2312" w:cs="仿宋_GB2312" w:eastAsia="仿宋_GB2312"/>
          <w:sz w:val="32"/>
          <w:szCs w:val="32"/>
          <w:spacing w:val="1"/>
          <w:w w:val="99"/>
          <w:position w:val="-3"/>
        </w:rPr>
        <w:t>6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  <w:position w:val="-3"/>
        </w:rPr>
        <w:t>9</w:t>
      </w:r>
      <w:r>
        <w:rPr>
          <w:rFonts w:ascii="仿宋_GB2312" w:hAnsi="仿宋_GB2312" w:cs="仿宋_GB2312" w:eastAsia="仿宋_GB2312"/>
          <w:sz w:val="32"/>
          <w:szCs w:val="32"/>
          <w:spacing w:val="-80"/>
          <w:w w:val="100"/>
          <w:position w:val="-3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-3"/>
        </w:rPr>
        <w:t>号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0" w:lineRule="exact"/>
        <w:ind w:left="2794" w:right="942" w:firstLine="-174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Pr/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关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于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印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发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</w:rPr>
        <w:t>《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广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东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省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农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购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置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补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贴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</w:rPr>
        <w:t>具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</w:rPr>
        <w:t> 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核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验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流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程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</w:rPr>
        <w:t>》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的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</w:rPr>
        <w:t>通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</w:rPr>
        <w:t>知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auto"/>
        <w:ind w:left="742" w:right="27" w:firstLine="-631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级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业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局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县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市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管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按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照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财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政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关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于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政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策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有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关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定</w:t>
      </w:r>
      <w:r>
        <w:rPr>
          <w:rFonts w:ascii="仿宋_GB2312" w:hAnsi="仿宋_GB2312" w:cs="仿宋_GB2312" w:eastAsia="仿宋_GB2312"/>
          <w:sz w:val="32"/>
          <w:szCs w:val="32"/>
          <w:spacing w:val="-7"/>
          <w:w w:val="100"/>
        </w:rPr>
        <w:t>和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38" w:after="0" w:line="300" w:lineRule="auto"/>
        <w:ind w:left="111" w:right="27"/>
        <w:jc w:val="both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5"/>
          <w:w w:val="99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业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厅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5"/>
          <w:w w:val="99"/>
        </w:rPr>
        <w:t>财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政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厅</w:t>
      </w:r>
      <w:r>
        <w:rPr>
          <w:rFonts w:ascii="仿宋_GB2312" w:hAnsi="仿宋_GB2312" w:cs="仿宋_GB2312" w:eastAsia="仿宋_GB2312"/>
          <w:sz w:val="32"/>
          <w:szCs w:val="32"/>
          <w:spacing w:val="5"/>
          <w:w w:val="99"/>
        </w:rPr>
        <w:t>关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于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5"/>
          <w:w w:val="99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5"/>
          <w:w w:val="99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实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施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5"/>
          <w:w w:val="99"/>
        </w:rPr>
        <w:t>有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关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要</w:t>
      </w:r>
      <w:r>
        <w:rPr>
          <w:rFonts w:ascii="仿宋_GB2312" w:hAnsi="仿宋_GB2312" w:cs="仿宋_GB2312" w:eastAsia="仿宋_GB2312"/>
          <w:sz w:val="32"/>
          <w:szCs w:val="32"/>
          <w:spacing w:val="5"/>
          <w:w w:val="99"/>
        </w:rPr>
        <w:t>求</w:t>
      </w:r>
      <w:r>
        <w:rPr>
          <w:rFonts w:ascii="仿宋_GB2312" w:hAnsi="仿宋_GB2312" w:cs="仿宋_GB2312" w:eastAsia="仿宋_GB2312"/>
          <w:sz w:val="32"/>
          <w:szCs w:val="32"/>
          <w:spacing w:val="2"/>
          <w:w w:val="99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3"/>
          <w:w w:val="99"/>
        </w:rPr>
        <w:t>我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2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100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8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对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拖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139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联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割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纳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管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单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(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或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同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8"/>
        </w:rPr>
        <w:t>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8"/>
        </w:rPr>
        <w:t>体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8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8"/>
        </w:rPr>
        <w:t>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8"/>
        </w:rPr>
        <w:t>多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8"/>
        </w:rPr>
        <w:t>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8"/>
        </w:rPr>
        <w:t>累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8"/>
        </w:rPr>
        <w:t>计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98"/>
        </w:rPr>
        <w:t>)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8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8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8"/>
        </w:rPr>
        <w:t>额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8"/>
        </w:rPr>
        <w:t>在</w:t>
      </w:r>
      <w:r>
        <w:rPr>
          <w:rFonts w:ascii="仿宋_GB2312" w:hAnsi="仿宋_GB2312" w:cs="仿宋_GB2312" w:eastAsia="仿宋_GB2312"/>
          <w:sz w:val="32"/>
          <w:szCs w:val="32"/>
          <w:spacing w:val="-32"/>
          <w:w w:val="98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</w:rPr>
        <w:t>5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99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7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元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需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”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进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实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进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范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实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程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我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厅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定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广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东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程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》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发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遵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照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执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行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42" w:right="-20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100"/>
        </w:rPr>
        <w:t>.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广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程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86" w:right="-20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/>
        <w:pict>
          <v:group style="position:absolute;margin-left:335.039001pt;margin-top:26.868673pt;width:127.32pt;height:129.84pt;mso-position-horizontal-relative:page;mso-position-vertical-relative:paragraph;z-index:-951" coordorigin="6701,537" coordsize="2546,2597">
            <v:shape style="position:absolute;left:7342;top:537;width:7;height:5" type="#_x0000_t75">
              <v:imagedata r:id="rId5" o:title=""/>
            </v:shape>
            <v:shape style="position:absolute;left:8863;top:576;width:5;height:2" type="#_x0000_t75">
              <v:imagedata r:id="rId6" o:title=""/>
            </v:shape>
            <v:shape style="position:absolute;left:8033;top:732;width:5;height:7" type="#_x0000_t75">
              <v:imagedata r:id="rId7" o:title=""/>
            </v:shape>
            <v:shape style="position:absolute;left:7898;top:811;width:7;height:5" type="#_x0000_t75">
              <v:imagedata r:id="rId8" o:title=""/>
            </v:shape>
            <v:group style="position:absolute;left:7272;top:887;width:2;height:2" coordorigin="7272,887" coordsize="2,2">
              <v:shape style="position:absolute;left:7272;top:887;width:2;height:2" coordorigin="7272,887" coordsize="2,0" path="m7272,887l7274,887e" filled="f" stroked="t" strokeweight=".121pt" strokecolor="#FEFDFE">
                <v:path arrowok="t"/>
              </v:shape>
              <v:shape style="position:absolute;left:6866;top:1024;width:5;height:5" type="#_x0000_t75">
                <v:imagedata r:id="rId9" o:title=""/>
              </v:shape>
              <v:shape style="position:absolute;left:7169;top:1161;width:7;height:7" type="#_x0000_t75">
                <v:imagedata r:id="rId10" o:title=""/>
              </v:shape>
            </v:group>
            <v:group style="position:absolute;left:7620;top:1184;width:2;height:2" coordorigin="7620,1184" coordsize="2,2">
              <v:shape style="position:absolute;left:7620;top:1184;width:2;height:2" coordorigin="7620,1184" coordsize="2,0" path="m7620,1184l7622,1184e" filled="f" stroked="t" strokeweight=".121pt" strokecolor="#FEFDFE">
                <v:path arrowok="t"/>
              </v:shape>
              <v:shape style="position:absolute;left:7414;top:828;width:394;height:406" type="#_x0000_t75">
                <v:imagedata r:id="rId11" o:title=""/>
              </v:shape>
              <v:shape style="position:absolute;left:6799;top:1217;width:10;height:10" type="#_x0000_t75">
                <v:imagedata r:id="rId12" o:title=""/>
              </v:shape>
              <v:shape style="position:absolute;left:8172;top:825;width:415;height:415" type="#_x0000_t75">
                <v:imagedata r:id="rId13" o:title=""/>
              </v:shape>
              <v:shape style="position:absolute;left:7104;top:1248;width:7;height:7" type="#_x0000_t75">
                <v:imagedata r:id="rId14" o:title=""/>
              </v:shape>
              <v:shape style="position:absolute;left:8618;top:1324;width:7;height:7" type="#_x0000_t75">
                <v:imagedata r:id="rId15" o:title=""/>
              </v:shape>
              <v:shape style="position:absolute;left:7750;top:1653;width:5;height:2" type="#_x0000_t75">
                <v:imagedata r:id="rId16" o:title=""/>
              </v:shape>
              <v:shape style="position:absolute;left:7596;top:1469;width:780;height:734" type="#_x0000_t75">
                <v:imagedata r:id="rId17" o:title=""/>
              </v:shape>
              <v:shape style="position:absolute;left:6919;top:1373;width:377;height:418" type="#_x0000_t75">
                <v:imagedata r:id="rId18" o:title=""/>
              </v:shape>
              <v:shape style="position:absolute;left:8640;top:1425;width:394;height:408" type="#_x0000_t75">
                <v:imagedata r:id="rId19" o:title=""/>
              </v:shape>
              <v:shape style="position:absolute;left:7320;top:1905;width:7;height:7" type="#_x0000_t75">
                <v:imagedata r:id="rId20" o:title=""/>
              </v:shape>
              <v:shape style="position:absolute;left:8983;top:1941;width:5;height:7" type="#_x0000_t75">
                <v:imagedata r:id="rId21" o:title=""/>
              </v:shape>
              <v:shape style="position:absolute;left:7493;top:1977;width:5;height:2" type="#_x0000_t75">
                <v:imagedata r:id="rId22" o:title=""/>
              </v:shape>
              <v:shape style="position:absolute;left:9031;top:2035;width:7;height:7" type="#_x0000_t75">
                <v:imagedata r:id="rId23" o:title=""/>
              </v:shape>
              <v:shape style="position:absolute;left:7085;top:2217;width:7;height:5" type="#_x0000_t75">
                <v:imagedata r:id="rId24" o:title=""/>
              </v:shape>
              <v:shape style="position:absolute;left:7418;top:2309;width:7;height:5" type="#_x0000_t75">
                <v:imagedata r:id="rId25" o:title=""/>
              </v:shape>
              <v:shape style="position:absolute;left:6991;top:2263;width:463;height:293" type="#_x0000_t75">
                <v:imagedata r:id="rId26" o:title=""/>
              </v:shape>
              <v:shape style="position:absolute;left:8218;top:2378;width:5;height:7" type="#_x0000_t75">
                <v:imagedata r:id="rId27" o:title=""/>
              </v:shape>
              <v:shape style="position:absolute;left:7718;top:2515;width:7;height:7" type="#_x0000_t75">
                <v:imagedata r:id="rId28" o:title=""/>
              </v:shape>
              <v:shape style="position:absolute;left:8299;top:2541;width:7;height:7" type="#_x0000_t75">
                <v:imagedata r:id="rId29" o:title=""/>
              </v:shape>
              <v:shape style="position:absolute;left:8558;top:2121;width:396;height:487" type="#_x0000_t75">
                <v:imagedata r:id="rId30" o:title=""/>
              </v:shape>
              <v:shape style="position:absolute;left:8074;top:2664;width:24;height:17" type="#_x0000_t75">
                <v:imagedata r:id="rId31" o:title=""/>
              </v:shape>
              <v:shape style="position:absolute;left:8062;top:2683;width:10;height:19" type="#_x0000_t75">
                <v:imagedata r:id="rId32" o:title=""/>
              </v:shape>
              <v:shape style="position:absolute;left:7829;top:2733;width:7;height:7" type="#_x0000_t75">
                <v:imagedata r:id="rId33" o:title=""/>
              </v:shape>
              <v:shape style="position:absolute;left:8201;top:2741;width:5;height:5" type="#_x0000_t75">
                <v:imagedata r:id="rId34" o:title=""/>
              </v:shape>
              <v:shape style="position:absolute;left:9043;top:2745;width:7;height:7" type="#_x0000_t75">
                <v:imagedata r:id="rId35" o:title=""/>
              </v:shape>
              <v:shape style="position:absolute;left:9077;top:2755;width:5;height:7" type="#_x0000_t75">
                <v:imagedata r:id="rId36" o:title=""/>
              </v:shape>
              <v:shape style="position:absolute;left:7181;top:3017;width:7;height:7" type="#_x0000_t75">
                <v:imagedata r:id="rId37" o:title=""/>
              </v:shape>
            </v:group>
            <v:group style="position:absolute;left:8050;top:3056;width:2;height:2" coordorigin="8050,3056" coordsize="2,2">
              <v:shape style="position:absolute;left:8050;top:3056;width:2;height:2" coordorigin="8050,3056" coordsize="2,0" path="m8050,3056l8052,3056e" filled="f" stroked="t" strokeweight=".121pt" strokecolor="#FEFCFD">
                <v:path arrowok="t"/>
              </v:shape>
              <v:shape style="position:absolute;left:6833;top:3060;width:7;height:5" type="#_x0000_t75">
                <v:imagedata r:id="rId38" o:title=""/>
              </v:shape>
            </v:group>
            <v:group style="position:absolute;left:7930;top:3063;width:2;height:2" coordorigin="7930,3063" coordsize="2,2">
              <v:shape style="position:absolute;left:7930;top:3063;width:2;height:2" coordorigin="7930,3063" coordsize="2,0" path="m7930,3063l7932,3063e" filled="f" stroked="t" strokeweight=".121pt" strokecolor="#FEFDFE">
                <v:path arrowok="t"/>
              </v:shape>
              <v:shape style="position:absolute;left:6701;top:590;width:2546;height:2544" type="#_x0000_t75">
                <v:imagedata r:id="rId39" o:title=""/>
              </v:shape>
            </v:group>
            <w10:wrap type="none"/>
          </v:group>
        </w:pic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2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.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广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程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图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041" w:right="-20"/>
        <w:jc w:val="left"/>
        <w:rPr>
          <w:rFonts w:ascii="Times New Roman" w:hAnsi="Times New Roman" w:cs="Times New Roman" w:eastAsia="Times New Roman"/>
          <w:sz w:val=".71875"/>
          <w:szCs w:val=".71875"/>
        </w:rPr>
      </w:pPr>
      <w:rPr/>
      <w:r>
        <w:rPr/>
        <w:pict>
          <v:shape style="width:.356033pt;height:.36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.71875"/>
          <w:szCs w:val=".71875"/>
        </w:rPr>
      </w:r>
    </w:p>
    <w:p>
      <w:pPr>
        <w:spacing w:before="7" w:after="0" w:line="240" w:lineRule="auto"/>
        <w:ind w:left="5199" w:right="-20"/>
        <w:jc w:val="left"/>
        <w:rPr>
          <w:rFonts w:ascii="Times New Roman" w:hAnsi="Times New Roman" w:cs="Times New Roman" w:eastAsia="Times New Roman"/>
          <w:sz w:val=".71875"/>
          <w:szCs w:val=".71875"/>
        </w:rPr>
      </w:pPr>
      <w:rPr/>
      <w:r>
        <w:rPr/>
        <w:pict>
          <v:shape style="width:.356033pt;height:.36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.71875"/>
          <w:szCs w:val=".71875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202" w:right="-20"/>
        <w:jc w:val="left"/>
        <w:rPr>
          <w:rFonts w:ascii="Times New Roman" w:hAnsi="Times New Roman" w:cs="Times New Roman" w:eastAsia="Times New Roman"/>
          <w:sz w:val=".478516"/>
          <w:szCs w:val=".478516"/>
        </w:rPr>
      </w:pPr>
      <w:rPr/>
      <w:r>
        <w:rPr/>
        <w:pict>
          <v:shape style="width:.356033pt;height:.24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.478516"/>
          <w:szCs w:val=".478516"/>
        </w:rPr>
      </w:r>
    </w:p>
    <w:p>
      <w:pPr>
        <w:spacing w:before="34" w:after="0" w:line="240" w:lineRule="auto"/>
        <w:ind w:left="7906" w:right="-20"/>
        <w:jc w:val="left"/>
        <w:rPr>
          <w:rFonts w:ascii="Times New Roman" w:hAnsi="Times New Roman" w:cs="Times New Roman" w:eastAsia="Times New Roman"/>
          <w:sz w:val=".71875"/>
          <w:szCs w:val=".71875"/>
        </w:rPr>
      </w:pPr>
      <w:rPr/>
      <w:r>
        <w:rPr/>
        <w:pict>
          <v:shape style="width:.481337pt;height:.36pt;mso-position-horizontal-relative:char;mso-position-vertical-relative:line" type="#_x0000_t75">
            <v:imagedata r:id="rId43" o:title=""/>
          </v:shape>
        </w:pict>
      </w:r>
      <w:r>
        <w:rPr>
          <w:rFonts w:ascii="Times New Roman" w:hAnsi="Times New Roman" w:cs="Times New Roman" w:eastAsia="Times New Roman"/>
          <w:sz w:val=".71875"/>
          <w:szCs w:val=".7187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137" w:right="-20"/>
        <w:jc w:val="left"/>
        <w:rPr>
          <w:rFonts w:ascii="Times New Roman" w:hAnsi="Times New Roman" w:cs="Times New Roman" w:eastAsia="Times New Roman"/>
          <w:sz w:val=".71875"/>
          <w:szCs w:val=".71875"/>
        </w:rPr>
      </w:pPr>
      <w:rPr/>
      <w:r>
        <w:rPr/>
        <w:pict>
          <v:shape style="width:.238663pt;height:.36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.71875"/>
          <w:szCs w:val=".71875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41" w:right="-20"/>
        <w:jc w:val="left"/>
        <w:rPr>
          <w:rFonts w:ascii="Times New Roman" w:hAnsi="Times New Roman" w:cs="Times New Roman" w:eastAsia="Times New Roman"/>
          <w:sz w:val="1.439453"/>
          <w:szCs w:val="1.439453"/>
        </w:rPr>
      </w:pPr>
      <w:rPr/>
      <w:r>
        <w:rPr/>
        <w:pict>
          <v:shape style="width:.723004pt;height:.72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1.439453"/>
          <w:szCs w:val="1.439453"/>
        </w:rPr>
      </w:r>
    </w:p>
    <w:p>
      <w:pPr>
        <w:spacing w:before="53" w:after="0" w:line="240" w:lineRule="auto"/>
        <w:ind w:left="7988" w:right="-20"/>
        <w:jc w:val="left"/>
        <w:rPr>
          <w:rFonts w:ascii="Times New Roman" w:hAnsi="Times New Roman" w:cs="Times New Roman" w:eastAsia="Times New Roman"/>
          <w:sz w:val="1.919922"/>
          <w:szCs w:val="1.919922"/>
        </w:rPr>
      </w:pPr>
      <w:rPr/>
      <w:r>
        <w:rPr/>
        <w:pict>
          <v:shape style="width:.358626pt;height:.96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1.919922"/>
          <w:szCs w:val="1.919922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101" w:right="-20"/>
        <w:jc w:val="left"/>
        <w:rPr>
          <w:rFonts w:ascii="Times New Roman" w:hAnsi="Times New Roman" w:cs="Times New Roman" w:eastAsia="Times New Roman"/>
          <w:sz w:val=".71875"/>
          <w:szCs w:val=".71875"/>
        </w:rPr>
      </w:pPr>
      <w:rPr/>
      <w:r>
        <w:rPr/>
        <w:pict>
          <v:shape style="width:.359pt;height:.36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.71875"/>
          <w:szCs w:val=".71875"/>
        </w:rPr>
      </w:r>
    </w:p>
    <w:p>
      <w:pPr>
        <w:spacing w:before="5" w:after="0" w:line="240" w:lineRule="auto"/>
        <w:ind w:left="5621" w:right="-20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广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业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厅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77" w:after="0" w:line="240" w:lineRule="auto"/>
        <w:ind w:left="5187" w:right="-20"/>
        <w:jc w:val="left"/>
        <w:rPr>
          <w:rFonts w:ascii="Times New Roman" w:hAnsi="Times New Roman" w:cs="Times New Roman" w:eastAsia="Times New Roman"/>
          <w:sz w:val=".71875"/>
          <w:szCs w:val=".71875"/>
        </w:rPr>
      </w:pPr>
      <w:rPr/>
      <w:r>
        <w:rPr/>
        <w:pict>
          <v:shape style="width:.359pt;height:.36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.71875"/>
          <w:szCs w:val=".71875"/>
        </w:rPr>
      </w:r>
    </w:p>
    <w:p>
      <w:pPr>
        <w:spacing w:before="34" w:after="0" w:line="240" w:lineRule="auto"/>
        <w:ind w:left="5266" w:right="1107"/>
        <w:jc w:val="center"/>
        <w:rPr>
          <w:rFonts w:ascii="仿宋_GB2312" w:hAnsi="仿宋_GB2312" w:cs="仿宋_GB2312" w:eastAsia="仿宋_GB2312"/>
          <w:sz w:val="32"/>
          <w:szCs w:val="32"/>
        </w:rPr>
      </w:pPr>
      <w:rPr/>
      <w:r>
        <w:rPr/>
        <w:pict>
          <v:shape style="position:absolute;margin-left:321pt;margin-top:23.284683pt;width:.238pt;height:.363pt;mso-position-horizontal-relative:page;mso-position-vertical-relative:paragraph;z-index:-950" type="#_x0000_t75">
            <v:imagedata r:id="rId49" o:title=""/>
          </v:shape>
        </w:pict>
      </w:r>
      <w:r>
        <w:rPr/>
        <w:pict>
          <v:group style="position:absolute;margin-left:67.794998pt;margin-top:50.046684pt;width:459.6pt;height:6.18pt;mso-position-horizontal-relative:page;mso-position-vertical-relative:paragraph;z-index:-949" coordorigin="1356,1001" coordsize="9192,124">
            <v:shape style="position:absolute;left:8782;top:1001;width:10;height:12" type="#_x0000_t75">
              <v:imagedata r:id="rId50" o:title=""/>
            </v:shape>
            <v:shape style="position:absolute;left:6677;top:1008;width:7;height:7" type="#_x0000_t75">
              <v:imagedata r:id="rId51" o:title=""/>
            </v:shape>
            <v:shape style="position:absolute;left:6797;top:1022;width:12;height:10" type="#_x0000_t75">
              <v:imagedata r:id="rId52" o:title=""/>
            </v:shape>
            <v:group style="position:absolute;left:1385;top:1042;width:9135;height:2" coordorigin="1385,1042" coordsize="9135,2">
              <v:shape style="position:absolute;left:1385;top:1042;width:9135;height:2" coordorigin="1385,1042" coordsize="9135,0" path="m1385,1042l10519,1042e" filled="f" stroked="t" strokeweight="1.05pt" strokecolor="#FF0000">
                <v:path arrowok="t"/>
              </v:shape>
            </v:group>
            <v:group style="position:absolute;left:1385;top:1096;width:9135;height:2" coordorigin="1385,1096" coordsize="9135,2">
              <v:shape style="position:absolute;left:1385;top:1096;width:9135;height:2" coordorigin="1385,1096" coordsize="9135,0" path="m1385,1096l10519,1096e" filled="f" stroked="t" strokeweight="2.87pt" strokecolor="#FF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34.160004pt;margin-top:58.804684pt;width:.479201pt;height:.6pt;mso-position-horizontal-relative:page;mso-position-vertical-relative:paragraph;z-index:-948" type="#_x0000_t75">
            <v:imagedata r:id="rId53" o:title=""/>
          </v:shape>
        </w:pict>
      </w:r>
      <w:r>
        <w:rPr>
          <w:rFonts w:ascii="仿宋_GB2312" w:hAnsi="仿宋_GB2312" w:cs="仿宋_GB2312" w:eastAsia="仿宋_GB2312"/>
          <w:sz w:val="32"/>
          <w:szCs w:val="32"/>
          <w:spacing w:val="-4"/>
          <w:w w:val="99"/>
        </w:rPr>
        <w:t>2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99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7</w:t>
      </w:r>
      <w:r>
        <w:rPr>
          <w:rFonts w:ascii="仿宋_GB2312" w:hAnsi="仿宋_GB2312" w:cs="仿宋_GB2312" w:eastAsia="仿宋_GB2312"/>
          <w:sz w:val="32"/>
          <w:szCs w:val="32"/>
          <w:spacing w:val="-8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年</w:t>
      </w:r>
      <w:r>
        <w:rPr>
          <w:rFonts w:ascii="仿宋_GB2312" w:hAnsi="仿宋_GB2312" w:cs="仿宋_GB2312" w:eastAsia="仿宋_GB2312"/>
          <w:sz w:val="32"/>
          <w:szCs w:val="32"/>
          <w:spacing w:val="-83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99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2</w:t>
      </w:r>
      <w:r>
        <w:rPr>
          <w:rFonts w:ascii="仿宋_GB2312" w:hAnsi="仿宋_GB2312" w:cs="仿宋_GB2312" w:eastAsia="仿宋_GB2312"/>
          <w:sz w:val="32"/>
          <w:szCs w:val="32"/>
          <w:spacing w:val="-8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月</w:t>
      </w:r>
      <w:r>
        <w:rPr>
          <w:rFonts w:ascii="仿宋_GB2312" w:hAnsi="仿宋_GB2312" w:cs="仿宋_GB2312" w:eastAsia="仿宋_GB2312"/>
          <w:sz w:val="32"/>
          <w:szCs w:val="32"/>
          <w:spacing w:val="-86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3</w:t>
      </w:r>
      <w:r>
        <w:rPr>
          <w:rFonts w:ascii="仿宋_GB2312" w:hAnsi="仿宋_GB2312" w:cs="仿宋_GB2312" w:eastAsia="仿宋_GB2312"/>
          <w:sz w:val="32"/>
          <w:szCs w:val="32"/>
          <w:spacing w:val="-8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日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52" w:right="-20"/>
        <w:jc w:val="left"/>
        <w:rPr>
          <w:rFonts w:ascii="Times New Roman" w:hAnsi="Times New Roman" w:cs="Times New Roman" w:eastAsia="Times New Roman"/>
          <w:sz w:val=".958984"/>
          <w:szCs w:val=".958984"/>
        </w:rPr>
      </w:pPr>
      <w:rPr/>
      <w:r>
        <w:rPr/>
        <w:pict>
          <v:shape style="width:.48pt;height:.48pt;mso-position-horizontal-relative:char;mso-position-vertical-relative:line" type="#_x0000_t75">
            <v:imagedata r:id="rId54" o:title=""/>
          </v:shape>
        </w:pict>
      </w:r>
      <w:r>
        <w:rPr>
          <w:rFonts w:ascii="Times New Roman" w:hAnsi="Times New Roman" w:cs="Times New Roman" w:eastAsia="Times New Roman"/>
          <w:sz w:val=".958984"/>
          <w:szCs w:val=".958984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22" w:right="-20"/>
        <w:jc w:val="left"/>
        <w:rPr>
          <w:rFonts w:ascii="Times New Roman" w:hAnsi="Times New Roman" w:cs="Times New Roman" w:eastAsia="Times New Roman"/>
          <w:sz w:val=".478516"/>
          <w:szCs w:val=".478516"/>
        </w:rPr>
      </w:pPr>
      <w:rPr/>
      <w:r>
        <w:rPr/>
        <w:pict>
          <v:shape style="width:.362017pt;height:.24pt;mso-position-horizontal-relative:char;mso-position-vertical-relative:line" type="#_x0000_t75">
            <v:imagedata r:id="rId55" o:title=""/>
          </v:shape>
        </w:pict>
      </w:r>
      <w:r>
        <w:rPr>
          <w:rFonts w:ascii="Times New Roman" w:hAnsi="Times New Roman" w:cs="Times New Roman" w:eastAsia="Times New Roman"/>
          <w:sz w:val=".478516"/>
          <w:szCs w:val=".478516"/>
        </w:rPr>
      </w:r>
    </w:p>
    <w:p>
      <w:pPr>
        <w:spacing w:before="29" w:after="0" w:line="240" w:lineRule="auto"/>
        <w:ind w:left="6114" w:right="-20"/>
        <w:jc w:val="left"/>
        <w:rPr>
          <w:rFonts w:ascii="Times New Roman" w:hAnsi="Times New Roman" w:cs="Times New Roman" w:eastAsia="Times New Roman"/>
          <w:sz w:val=".958984"/>
          <w:szCs w:val=".958984"/>
        </w:rPr>
      </w:pPr>
      <w:rPr/>
      <w:r>
        <w:rPr/>
        <w:pict>
          <v:shape style="width:.359pt;height:.48pt;mso-position-horizontal-relative:char;mso-position-vertical-relative:line" type="#_x0000_t75">
            <v:imagedata r:id="rId56" o:title=""/>
          </v:shape>
        </w:pict>
      </w:r>
      <w:r>
        <w:rPr>
          <w:rFonts w:ascii="Times New Roman" w:hAnsi="Times New Roman" w:cs="Times New Roman" w:eastAsia="Times New Roman"/>
          <w:sz w:val=".958984"/>
          <w:szCs w:val=".958984"/>
        </w:rPr>
      </w:r>
    </w:p>
    <w:p>
      <w:pPr>
        <w:spacing w:before="0" w:after="0" w:line="240" w:lineRule="auto"/>
        <w:ind w:left="7674" w:right="-20"/>
        <w:jc w:val="left"/>
        <w:rPr>
          <w:rFonts w:ascii="Times New Roman" w:hAnsi="Times New Roman" w:cs="Times New Roman" w:eastAsia="Times New Roman"/>
          <w:sz w:val=".238281"/>
          <w:szCs w:val=".238281"/>
        </w:rPr>
      </w:pPr>
      <w:rPr/>
      <w:r>
        <w:rPr/>
        <w:pict>
          <v:shape style="width:.236033pt;height:.12pt;mso-position-horizontal-relative:char;mso-position-vertical-relative:line" type="#_x0000_t75">
            <v:imagedata r:id="rId57" o:title=""/>
          </v:shape>
        </w:pict>
      </w:r>
      <w:r>
        <w:rPr>
          <w:rFonts w:ascii="Times New Roman" w:hAnsi="Times New Roman" w:cs="Times New Roman" w:eastAsia="Times New Roman"/>
          <w:sz w:val=".238281"/>
          <w:szCs w:val=".238281"/>
        </w:rPr>
      </w:r>
    </w:p>
    <w:p>
      <w:pPr>
        <w:spacing w:before="24" w:after="0" w:line="240" w:lineRule="auto"/>
        <w:ind w:left="7477" w:right="-20"/>
        <w:jc w:val="left"/>
        <w:rPr>
          <w:rFonts w:ascii="Times New Roman" w:hAnsi="Times New Roman" w:cs="Times New Roman" w:eastAsia="Times New Roman"/>
          <w:sz w:val=".478516"/>
          <w:szCs w:val=".478516"/>
        </w:rPr>
      </w:pPr>
      <w:rPr/>
      <w:r>
        <w:rPr/>
        <w:pict>
          <v:shape style="width:.24pt;height:.24pt;mso-position-horizontal-relative:char;mso-position-vertical-relative:line" type="#_x0000_t75">
            <v:imagedata r:id="rId58" o:title=""/>
          </v:shape>
        </w:pict>
      </w:r>
      <w:r>
        <w:rPr>
          <w:rFonts w:ascii="Times New Roman" w:hAnsi="Times New Roman" w:cs="Times New Roman" w:eastAsia="Times New Roman"/>
          <w:sz w:val=".478516"/>
          <w:szCs w:val=".478516"/>
        </w:rPr>
      </w:r>
    </w:p>
    <w:p>
      <w:pPr>
        <w:spacing w:before="5" w:after="0" w:line="240" w:lineRule="auto"/>
        <w:ind w:left="6166" w:right="-20"/>
        <w:jc w:val="left"/>
        <w:rPr>
          <w:rFonts w:ascii="Times New Roman" w:hAnsi="Times New Roman" w:cs="Times New Roman" w:eastAsia="Times New Roman"/>
          <w:sz w:val=".478516"/>
          <w:szCs w:val=".478516"/>
        </w:rPr>
      </w:pPr>
      <w:rPr/>
      <w:r>
        <w:rPr/>
        <w:pict>
          <v:shape style="width:.476033pt;height:.24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.478516"/>
          <w:szCs w:val=".478516"/>
        </w:rPr>
      </w:r>
    </w:p>
    <w:p>
      <w:pPr>
        <w:spacing w:before="7" w:after="0" w:line="240" w:lineRule="auto"/>
        <w:ind w:left="6627" w:right="-20"/>
        <w:jc w:val="left"/>
        <w:rPr>
          <w:rFonts w:ascii="Times New Roman" w:hAnsi="Times New Roman" w:cs="Times New Roman" w:eastAsia="Times New Roman"/>
          <w:sz w:val=".478516"/>
          <w:szCs w:val=".478516"/>
        </w:rPr>
      </w:pPr>
      <w:rPr/>
      <w:r>
        <w:rPr/>
        <w:pict>
          <v:shape style="width:.24pt;height:.24pt;mso-position-horizontal-relative:char;mso-position-vertical-relative:line" type="#_x0000_t75">
            <v:imagedata r:id="rId60" o:title=""/>
          </v:shape>
        </w:pict>
      </w:r>
      <w:r>
        <w:rPr>
          <w:rFonts w:ascii="Times New Roman" w:hAnsi="Times New Roman" w:cs="Times New Roman" w:eastAsia="Times New Roman"/>
          <w:sz w:val=".478516"/>
          <w:szCs w:val=".478516"/>
        </w:rPr>
      </w:r>
    </w:p>
    <w:p>
      <w:pPr>
        <w:spacing w:before="22" w:after="0" w:line="240" w:lineRule="auto"/>
        <w:ind w:left="6706" w:right="-20"/>
        <w:jc w:val="left"/>
        <w:rPr>
          <w:rFonts w:ascii="Times New Roman" w:hAnsi="Times New Roman" w:cs="Times New Roman" w:eastAsia="Times New Roman"/>
          <w:sz w:val=".449219"/>
          <w:szCs w:val=".449219"/>
        </w:rPr>
      </w:pPr>
      <w:rPr/>
      <w:r>
        <w:rPr/>
        <w:pict>
          <v:shape style="width:.225pt;height:.225pt;mso-position-horizontal-relative:char;mso-position-vertical-relative:line" type="#_x0000_t75">
            <v:imagedata r:id="rId61" o:title=""/>
          </v:shape>
        </w:pict>
      </w:r>
      <w:r>
        <w:rPr>
          <w:rFonts w:ascii="Times New Roman" w:hAnsi="Times New Roman" w:cs="Times New Roman" w:eastAsia="Times New Roman"/>
          <w:sz w:val=".449219"/>
          <w:szCs w:val=".449219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420" w:right="140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20" w:lineRule="exact"/>
        <w:ind w:left="1273" w:right="-2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Pr/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广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东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省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农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2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购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置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补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贴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2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具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核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验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流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2"/>
        </w:rPr>
        <w:t>程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auto"/>
        <w:ind w:left="111" w:right="167" w:firstLine="634"/>
        <w:jc w:val="both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1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8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申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申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者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个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带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身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份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原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存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折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卡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原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复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；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申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请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者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织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法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代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或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成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员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须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带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法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定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代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委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托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书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和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本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身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份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格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式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附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38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-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100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带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执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照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原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组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织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名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账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原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复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负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责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38" w:after="0" w:line="300" w:lineRule="auto"/>
        <w:ind w:left="111" w:right="11" w:firstLine="634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二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1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8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装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类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提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供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竣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书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格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式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详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附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22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-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100"/>
        </w:rPr>
        <w:t>2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实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拖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拉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联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合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割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等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纳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管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监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负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责</w:t>
      </w:r>
      <w:r>
        <w:rPr>
          <w:rFonts w:ascii="仿宋_GB2312" w:hAnsi="仿宋_GB2312" w:cs="仿宋_GB2312" w:eastAsia="仿宋_GB2312"/>
          <w:sz w:val="32"/>
          <w:szCs w:val="32"/>
          <w:spacing w:val="-137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过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程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即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过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程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他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单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99"/>
        </w:rPr>
        <w:t>(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或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主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体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累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计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</w:rPr>
        <w:t>)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额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在</w:t>
      </w:r>
      <w:r>
        <w:rPr>
          <w:rFonts w:ascii="仿宋_GB2312" w:hAnsi="仿宋_GB2312" w:cs="仿宋_GB2312" w:eastAsia="仿宋_GB2312"/>
          <w:sz w:val="32"/>
          <w:szCs w:val="32"/>
          <w:spacing w:val="-6"/>
          <w:w w:val="99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5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100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9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元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负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责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对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久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性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发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动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结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形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式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与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广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辅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助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管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统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下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简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统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”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信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息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是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否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致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38" w:after="0" w:line="300" w:lineRule="auto"/>
        <w:ind w:left="111" w:right="169" w:firstLine="634"/>
        <w:jc w:val="both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三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1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票</w:t>
      </w:r>
      <w:r>
        <w:rPr>
          <w:rFonts w:ascii="仿宋_GB2312" w:hAnsi="仿宋_GB2312" w:cs="仿宋_GB2312" w:eastAsia="仿宋_GB2312"/>
          <w:sz w:val="32"/>
          <w:szCs w:val="32"/>
          <w:spacing w:val="-8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发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审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负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责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校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队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发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内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容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是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否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与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信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息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符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35" w:after="0" w:line="300" w:lineRule="auto"/>
        <w:ind w:left="111" w:right="167" w:firstLine="634"/>
        <w:jc w:val="both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四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1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合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影</w:t>
      </w:r>
      <w:r>
        <w:rPr>
          <w:rFonts w:ascii="仿宋_GB2312" w:hAnsi="仿宋_GB2312" w:cs="仿宋_GB2312" w:eastAsia="仿宋_GB2312"/>
          <w:sz w:val="32"/>
          <w:szCs w:val="32"/>
          <w:spacing w:val="-17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拖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拉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联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割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纳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管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监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负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责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拍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合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影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照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片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连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驶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传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至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他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单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(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或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体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累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计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)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jc w:val="both"/>
        <w:spacing w:after="0"/>
        <w:sectPr>
          <w:pgNumType w:start="2"/>
          <w:pgMar w:header="0" w:footer="1387" w:top="2380" w:bottom="1580" w:left="1420" w:right="1260"/>
          <w:headerReference w:type="even" r:id="rId62"/>
          <w:footerReference w:type="even" r:id="rId63"/>
          <w:footerReference w:type="odd" r:id="rId64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79" w:lineRule="exact"/>
        <w:ind w:left="111" w:right="-20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99"/>
          <w:position w:val="-3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  <w:position w:val="-3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  <w:position w:val="-3"/>
        </w:rPr>
        <w:t>额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  <w:position w:val="-3"/>
        </w:rPr>
        <w:t>在</w:t>
      </w:r>
      <w:r>
        <w:rPr>
          <w:rFonts w:ascii="仿宋_GB2312" w:hAnsi="仿宋_GB2312" w:cs="仿宋_GB2312" w:eastAsia="仿宋_GB2312"/>
          <w:sz w:val="32"/>
          <w:szCs w:val="32"/>
          <w:spacing w:val="-86"/>
          <w:w w:val="100"/>
          <w:position w:val="-3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  <w:position w:val="-3"/>
        </w:rPr>
        <w:t>5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99"/>
          <w:position w:val="-3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99"/>
          <w:position w:val="-3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  <w:position w:val="-3"/>
        </w:rPr>
        <w:t>0</w:t>
      </w:r>
      <w:r>
        <w:rPr>
          <w:rFonts w:ascii="仿宋_GB2312" w:hAnsi="仿宋_GB2312" w:cs="仿宋_GB2312" w:eastAsia="仿宋_GB2312"/>
          <w:sz w:val="32"/>
          <w:szCs w:val="32"/>
          <w:spacing w:val="-84"/>
          <w:w w:val="100"/>
          <w:position w:val="-3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元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139"/>
          <w:w w:val="100"/>
          <w:position w:val="-3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-3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1" w:right="-20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影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照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片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传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统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装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传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竣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书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0" w:lineRule="auto"/>
        <w:ind w:left="111" w:right="27" w:firstLine="634"/>
        <w:jc w:val="both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五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1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填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17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填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写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《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广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中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财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政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登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》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格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式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详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99"/>
        </w:rPr>
        <w:t>附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99"/>
        </w:rPr>
        <w:t>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99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1</w:t>
      </w:r>
      <w:r>
        <w:rPr>
          <w:rFonts w:ascii="仿宋_GB2312" w:hAnsi="仿宋_GB2312" w:cs="仿宋_GB2312" w:eastAsia="仿宋_GB2312"/>
          <w:sz w:val="32"/>
          <w:szCs w:val="32"/>
          <w:spacing w:val="-1"/>
          <w:w w:val="100"/>
        </w:rPr>
        <w:t>-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100"/>
        </w:rPr>
        <w:t>3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并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签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字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后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传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统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38" w:after="0" w:line="300" w:lineRule="auto"/>
        <w:ind w:left="111" w:right="27" w:firstLine="634"/>
        <w:jc w:val="both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六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1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17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由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系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统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点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击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审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系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统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进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环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35" w:after="0" w:line="300" w:lineRule="auto"/>
        <w:ind w:left="111" w:right="27" w:firstLine="634"/>
        <w:jc w:val="both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第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七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步</w:t>
      </w:r>
      <w:r>
        <w:rPr>
          <w:rFonts w:ascii="仿宋_GB2312" w:hAnsi="仿宋_GB2312" w:cs="仿宋_GB2312" w:eastAsia="仿宋_GB2312"/>
          <w:sz w:val="32"/>
          <w:szCs w:val="32"/>
          <w:spacing w:val="-14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料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归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档</w:t>
      </w:r>
      <w:r>
        <w:rPr>
          <w:rFonts w:ascii="仿宋_GB2312" w:hAnsi="仿宋_GB2312" w:cs="仿宋_GB2312" w:eastAsia="仿宋_GB2312"/>
          <w:sz w:val="32"/>
          <w:szCs w:val="32"/>
          <w:spacing w:val="-15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上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述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所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料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与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对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应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《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指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标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确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认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通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书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》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一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存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放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备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案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jc w:val="both"/>
        <w:spacing w:after="0"/>
        <w:sectPr>
          <w:pgMar w:header="2068" w:footer="1387" w:top="1580" w:bottom="1580" w:left="1420" w:right="1400"/>
          <w:headerReference w:type="odd" r:id="rId65"/>
          <w:pgSz w:w="11900" w:h="16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9" w:lineRule="exact"/>
        <w:ind w:left="1923" w:right="-2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Pr/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法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定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代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表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1"/>
        </w:rPr>
        <w:t>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委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托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书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（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1"/>
        </w:rPr>
        <w:t>格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式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1"/>
        </w:rPr>
        <w:t>）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9" w:lineRule="exact"/>
        <w:ind w:left="111" w:right="-20"/>
        <w:jc w:val="left"/>
        <w:tabs>
          <w:tab w:pos="1200" w:val="left"/>
        </w:tabs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w w:val="99"/>
          <w:position w:val="-3"/>
        </w:rPr>
      </w:r>
      <w:r>
        <w:rPr>
          <w:rFonts w:ascii="仿宋_GB2312" w:hAnsi="仿宋_GB2312" w:cs="仿宋_GB2312" w:eastAsia="仿宋_GB2312"/>
          <w:sz w:val="32"/>
          <w:szCs w:val="32"/>
          <w:w w:val="99"/>
          <w:u w:val="single" w:color="000000"/>
          <w:position w:val="-3"/>
        </w:rPr>
        <w:t> </w:t>
      </w:r>
      <w:r>
        <w:rPr>
          <w:rFonts w:ascii="仿宋_GB2312" w:hAnsi="仿宋_GB2312" w:cs="仿宋_GB2312" w:eastAsia="仿宋_GB2312"/>
          <w:sz w:val="32"/>
          <w:szCs w:val="32"/>
          <w:w w:val="100"/>
          <w:u w:val="single" w:color="000000"/>
          <w:position w:val="-3"/>
        </w:rPr>
        <w:tab/>
      </w:r>
      <w:r>
        <w:rPr>
          <w:rFonts w:ascii="仿宋_GB2312" w:hAnsi="仿宋_GB2312" w:cs="仿宋_GB2312" w:eastAsia="仿宋_GB2312"/>
          <w:sz w:val="32"/>
          <w:szCs w:val="32"/>
          <w:w w:val="100"/>
          <w:u w:val="single" w:color="000000"/>
          <w:position w:val="-3"/>
        </w:rPr>
      </w:r>
      <w:r>
        <w:rPr>
          <w:rFonts w:ascii="仿宋_GB2312" w:hAnsi="仿宋_GB2312" w:cs="仿宋_GB2312" w:eastAsia="仿宋_GB2312"/>
          <w:sz w:val="32"/>
          <w:szCs w:val="32"/>
          <w:w w:val="100"/>
          <w:position w:val="-3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县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管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position w:val="-3"/>
        </w:rPr>
        <w:t>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门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-3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00" w:lineRule="auto"/>
        <w:ind w:left="111" w:right="17" w:firstLine="631"/>
        <w:jc w:val="left"/>
        <w:tabs>
          <w:tab w:pos="1520" w:val="left"/>
          <w:tab w:pos="3340" w:val="left"/>
          <w:tab w:pos="4380" w:val="left"/>
          <w:tab w:pos="7060" w:val="left"/>
          <w:tab w:pos="8760" w:val="left"/>
        </w:tabs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本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147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姓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145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145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身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份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号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系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织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名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称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组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织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代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码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-36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法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定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代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表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36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36"/>
          <w:w w:val="100"/>
        </w:rPr>
        <w:t>现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委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托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我</w:t>
      </w:r>
      <w:r>
        <w:rPr>
          <w:rFonts w:ascii="仿宋_GB2312" w:hAnsi="仿宋_GB2312" w:cs="仿宋_GB2312" w:eastAsia="仿宋_GB2312"/>
          <w:sz w:val="32"/>
          <w:szCs w:val="32"/>
          <w:spacing w:val="36"/>
          <w:w w:val="100"/>
        </w:rPr>
        <w:t>司</w:t>
      </w:r>
      <w:r>
        <w:rPr>
          <w:rFonts w:ascii="仿宋_GB2312" w:hAnsi="仿宋_GB2312" w:cs="仿宋_GB2312" w:eastAsia="仿宋_GB2312"/>
          <w:sz w:val="32"/>
          <w:szCs w:val="32"/>
          <w:spacing w:val="37"/>
          <w:w w:val="100"/>
        </w:rPr>
        <w:t>/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合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作</w:t>
      </w:r>
      <w:r>
        <w:rPr>
          <w:rFonts w:ascii="仿宋_GB2312" w:hAnsi="仿宋_GB2312" w:cs="仿宋_GB2312" w:eastAsia="仿宋_GB2312"/>
          <w:sz w:val="32"/>
          <w:szCs w:val="32"/>
          <w:spacing w:val="36"/>
          <w:w w:val="100"/>
        </w:rPr>
        <w:t>社</w:t>
      </w:r>
      <w:r>
        <w:rPr>
          <w:rFonts w:ascii="仿宋_GB2312" w:hAnsi="仿宋_GB2312" w:cs="仿宋_GB2312" w:eastAsia="仿宋_GB2312"/>
          <w:sz w:val="32"/>
          <w:szCs w:val="32"/>
          <w:spacing w:val="37"/>
          <w:w w:val="100"/>
        </w:rPr>
        <w:t>/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其</w:t>
      </w:r>
      <w:r>
        <w:rPr>
          <w:rFonts w:ascii="仿宋_GB2312" w:hAnsi="仿宋_GB2312" w:cs="仿宋_GB2312" w:eastAsia="仿宋_GB2312"/>
          <w:sz w:val="32"/>
          <w:szCs w:val="32"/>
          <w:spacing w:val="36"/>
          <w:w w:val="100"/>
        </w:rPr>
        <w:t>他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组</w:t>
      </w:r>
      <w:r>
        <w:rPr>
          <w:rFonts w:ascii="仿宋_GB2312" w:hAnsi="仿宋_GB2312" w:cs="仿宋_GB2312" w:eastAsia="仿宋_GB2312"/>
          <w:sz w:val="32"/>
          <w:szCs w:val="32"/>
          <w:spacing w:val="36"/>
          <w:w w:val="100"/>
        </w:rPr>
        <w:t>织</w:t>
      </w:r>
      <w:r>
        <w:rPr>
          <w:rFonts w:ascii="仿宋_GB2312" w:hAnsi="仿宋_GB2312" w:cs="仿宋_GB2312" w:eastAsia="仿宋_GB2312"/>
          <w:sz w:val="32"/>
          <w:szCs w:val="32"/>
          <w:spacing w:val="33"/>
          <w:w w:val="100"/>
        </w:rPr>
        <w:t>成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员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126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26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姓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123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23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名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126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26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-123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123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  <w:u w:val="single" w:color="0000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34"/>
          <w:w w:val="100"/>
        </w:rPr>
        <w:t>身</w:t>
      </w:r>
      <w:r>
        <w:rPr>
          <w:rFonts w:ascii="仿宋_GB2312" w:hAnsi="仿宋_GB2312" w:cs="仿宋_GB2312" w:eastAsia="仿宋_GB2312"/>
          <w:sz w:val="32"/>
          <w:szCs w:val="32"/>
          <w:spacing w:val="36"/>
          <w:w w:val="100"/>
        </w:rPr>
        <w:t>份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证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号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-72"/>
          <w:w w:val="100"/>
        </w:rPr>
        <w:t>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往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你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单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办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农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购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置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补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贴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机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核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验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事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宜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请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受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理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。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auto"/>
        <w:ind w:left="5151" w:right="1119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签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名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法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人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100"/>
        </w:rPr>
        <w:t>代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表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手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印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盖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章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（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组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织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）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spacing w:before="38" w:after="0" w:line="240" w:lineRule="auto"/>
        <w:ind w:left="5151" w:right="-20"/>
        <w:jc w:val="left"/>
        <w:tabs>
          <w:tab w:pos="6880" w:val="left"/>
          <w:tab w:pos="7660" w:val="left"/>
          <w:tab w:pos="8440" w:val="left"/>
        </w:tabs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日</w:t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期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100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-4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-5"/>
          <w:w w:val="100"/>
        </w:rPr>
        <w:t>年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</w:rPr>
        <w:t>月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100"/>
          <w:u w:val="single" w:color="000000"/>
        </w:rPr>
        <w:t> 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  <w:tab/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u w:val="single" w:color="0000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  <w:t>日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pgNumType w:start="4"/>
          <w:pgMar w:header="2068" w:footer="1387" w:top="2380" w:bottom="1580" w:left="1420" w:right="1280"/>
          <w:headerReference w:type="even" r:id="rId66"/>
          <w:headerReference w:type="odd" r:id="rId67"/>
          <w:footerReference w:type="even" r:id="rId68"/>
          <w:footerReference w:type="odd" r:id="rId69"/>
          <w:pgSz w:w="11900" w:h="16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20" w:lineRule="exact"/>
        <w:ind w:left="2696" w:right="-2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Pr/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竣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工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确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认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2"/>
        </w:rPr>
        <w:t>书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（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格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2"/>
        </w:rPr>
        <w:t>式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2"/>
        </w:rPr>
        <w:t>）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700005" w:type="dxa"/>
      </w:tblPr>
      <w:tblGrid/>
      <w:tr>
        <w:trPr>
          <w:trHeight w:val="737" w:hRule="exact"/>
        </w:trPr>
        <w:tc>
          <w:tcPr>
            <w:tcW w:w="2078" w:type="dxa"/>
            <w:tcBorders>
              <w:top w:val="single" w:sz="4.64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717" w:right="692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甲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方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62" w:lineRule="exact"/>
              <w:ind w:left="304" w:right="279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3"/>
              </w:rPr>
              <w:t>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购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3"/>
              </w:rPr>
              <w:t>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户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3"/>
              </w:rPr>
              <w:t>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4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664" w:right="641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乙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方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362" w:lineRule="exact"/>
              <w:ind w:left="112" w:right="92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3"/>
              </w:rPr>
              <w:t>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经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3"/>
              </w:rPr>
              <w:t>销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企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业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3"/>
              </w:rPr>
              <w:t>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/>
            <w:rPr/>
          </w:p>
        </w:tc>
      </w:tr>
      <w:tr>
        <w:trPr>
          <w:trHeight w:val="444" w:hRule="exact"/>
        </w:trPr>
        <w:tc>
          <w:tcPr>
            <w:tcW w:w="2078" w:type="dxa"/>
            <w:tcBorders>
              <w:top w:val="single" w:sz="4.640" w:space="0" w:color="000000"/>
              <w:bottom w:val="single" w:sz="4.56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355" w:lineRule="exact"/>
              <w:ind w:left="481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3"/>
              </w:rPr>
              <w:t>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具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3"/>
              </w:rPr>
              <w:t>品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3"/>
              </w:rPr>
              <w:t>目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450" w:type="dxa"/>
            <w:tcBorders>
              <w:top w:val="single" w:sz="4.640" w:space="0" w:color="000000"/>
              <w:bottom w:val="single" w:sz="4.56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75" w:type="dxa"/>
            <w:tcBorders>
              <w:top w:val="single" w:sz="4.640" w:space="0" w:color="000000"/>
              <w:bottom w:val="single" w:sz="4.56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55" w:lineRule="exact"/>
              <w:ind w:left="429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具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3"/>
              </w:rPr>
              <w:t>型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3"/>
              </w:rPr>
              <w:t>号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560" w:space="0" w:color="000000"/>
              <w:left w:val="single" w:sz="4.640" w:space="0" w:color="000000"/>
              <w:right w:val="single" w:sz="4.560" w:space="0" w:color="000000"/>
            </w:tcBorders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2078" w:type="dxa"/>
            <w:tcBorders>
              <w:top w:val="single" w:sz="4.56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481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2"/>
              </w:rPr>
              <w:t>生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产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企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业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450" w:type="dxa"/>
            <w:tcBorders>
              <w:top w:val="single" w:sz="4.5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75" w:type="dxa"/>
            <w:tcBorders>
              <w:top w:val="single" w:sz="4.5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429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厂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编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号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556" w:type="dxa"/>
            <w:tcBorders>
              <w:top w:val="single" w:sz="4.56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2078" w:type="dxa"/>
            <w:tcBorders>
              <w:top w:val="single" w:sz="4.640" w:space="0" w:color="000000"/>
              <w:bottom w:val="single" w:sz="4.56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138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2"/>
              </w:rPr>
              <w:t>数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量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台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2"/>
              </w:rPr>
              <w:t>/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套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6982" w:type="dxa"/>
            <w:gridSpan w:val="3"/>
            <w:tcBorders>
              <w:top w:val="single" w:sz="4.640" w:space="0" w:color="000000"/>
              <w:bottom w:val="single" w:sz="4.560" w:space="0" w:color="000000"/>
              <w:left w:val="single" w:sz="4.640" w:space="0" w:color="000000"/>
              <w:right w:val="single" w:sz="4.560" w:space="0" w:color="000000"/>
            </w:tcBorders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2078" w:type="dxa"/>
            <w:tcBorders>
              <w:top w:val="single" w:sz="4.56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481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2"/>
              </w:rPr>
              <w:t>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装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员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450" w:type="dxa"/>
            <w:tcBorders>
              <w:top w:val="single" w:sz="4.5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75" w:type="dxa"/>
            <w:tcBorders>
              <w:top w:val="single" w:sz="4.56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6" w:type="dxa"/>
            <w:tcBorders>
              <w:top w:val="single" w:sz="4.56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/>
            <w:rPr/>
          </w:p>
        </w:tc>
      </w:tr>
      <w:tr>
        <w:trPr>
          <w:trHeight w:val="372" w:hRule="exact"/>
        </w:trPr>
        <w:tc>
          <w:tcPr>
            <w:tcW w:w="2078" w:type="dxa"/>
            <w:tcBorders>
              <w:top w:val="single" w:sz="4.64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481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2"/>
              </w:rPr>
              <w:t>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装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日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期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45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806" w:right="-20"/>
              <w:jc w:val="left"/>
              <w:tabs>
                <w:tab w:pos="1340" w:val="left"/>
                <w:tab w:pos="1900" w:val="left"/>
              </w:tabs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年</w:t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月</w:t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日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9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9" w:lineRule="exact"/>
              <w:ind w:left="429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竣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工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日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期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>
              <w:spacing w:before="0" w:after="0" w:line="319" w:lineRule="exact"/>
              <w:ind w:left="858" w:right="-20"/>
              <w:jc w:val="left"/>
              <w:tabs>
                <w:tab w:pos="1400" w:val="left"/>
                <w:tab w:pos="1940" w:val="left"/>
              </w:tabs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年</w:t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月</w:t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日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1099" w:hRule="exact"/>
        </w:trPr>
        <w:tc>
          <w:tcPr>
            <w:tcW w:w="2078" w:type="dxa"/>
            <w:tcBorders>
              <w:top w:val="single" w:sz="4.64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81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</w:rPr>
              <w:t>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装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说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明</w:t>
            </w:r>
          </w:p>
        </w:tc>
        <w:tc>
          <w:tcPr>
            <w:tcW w:w="6982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>
              <w:spacing w:before="0" w:after="0" w:line="319" w:lineRule="exact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装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调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试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后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能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否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2"/>
              </w:rPr>
              <w:t>正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常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2"/>
              </w:rPr>
              <w:t>运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行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2"/>
              </w:rPr>
              <w:t>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2"/>
              </w:rPr>
              <w:t>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3065" w:hRule="exact"/>
        </w:trPr>
        <w:tc>
          <w:tcPr>
            <w:tcW w:w="2078" w:type="dxa"/>
            <w:tcBorders>
              <w:top w:val="single" w:sz="4.64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1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</w:rPr>
              <w:t>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影</w:t>
            </w:r>
          </w:p>
        </w:tc>
        <w:tc>
          <w:tcPr>
            <w:tcW w:w="6982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装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后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，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购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者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与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</w:rPr>
              <w:t>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装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好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的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具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影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照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片</w:t>
            </w:r>
          </w:p>
        </w:tc>
      </w:tr>
      <w:tr>
        <w:trPr>
          <w:trHeight w:val="890" w:hRule="exact"/>
        </w:trPr>
        <w:tc>
          <w:tcPr>
            <w:tcW w:w="2078" w:type="dxa"/>
            <w:tcBorders>
              <w:top w:val="single" w:sz="4.64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17" w:right="692"/>
              <w:jc w:val="center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备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注</w:t>
            </w:r>
          </w:p>
        </w:tc>
        <w:tc>
          <w:tcPr>
            <w:tcW w:w="6982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/>
            <w:rPr/>
          </w:p>
        </w:tc>
      </w:tr>
      <w:tr>
        <w:trPr>
          <w:trHeight w:val="2897" w:hRule="exact"/>
        </w:trPr>
        <w:tc>
          <w:tcPr>
            <w:tcW w:w="452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甲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</w:rPr>
              <w:t>方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：</w:t>
            </w:r>
          </w:p>
          <w:p>
            <w:pPr>
              <w:spacing w:before="0" w:after="0" w:line="362" w:lineRule="exact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3"/>
              </w:rPr>
              <w:t>盖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章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3"/>
              </w:rPr>
              <w:t>/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3"/>
              </w:rPr>
              <w:t>手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印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3"/>
              </w:rPr>
              <w:t>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代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</w:rPr>
              <w:t>表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</w:rPr>
              <w:t>签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名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：</w:t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17" w:right="-20"/>
              <w:jc w:val="left"/>
              <w:tabs>
                <w:tab w:pos="2300" w:val="left"/>
                <w:tab w:pos="3120" w:val="left"/>
                <w:tab w:pos="3940" w:val="left"/>
              </w:tabs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u w:val="single" w:color="000000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u w:val="single" w:color="0000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年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日</w:t>
            </w:r>
          </w:p>
        </w:tc>
        <w:tc>
          <w:tcPr>
            <w:tcW w:w="453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>
              <w:spacing w:before="79" w:after="0" w:line="240" w:lineRule="auto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乙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方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：</w:t>
            </w:r>
          </w:p>
          <w:p>
            <w:pPr>
              <w:spacing w:before="0" w:after="0" w:line="362" w:lineRule="exact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盖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章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4"/>
                <w:w w:val="100"/>
                <w:position w:val="-3"/>
              </w:rPr>
              <w:t>/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  <w:position w:val="-3"/>
              </w:rPr>
              <w:t>手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  <w:position w:val="-3"/>
              </w:rPr>
              <w:t>印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-3"/>
              </w:rPr>
              <w:t>）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代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表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7"/>
                <w:w w:val="100"/>
              </w:rPr>
              <w:t>人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签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名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：</w:t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17" w:right="-20"/>
              <w:jc w:val="left"/>
              <w:tabs>
                <w:tab w:pos="2300" w:val="left"/>
                <w:tab w:pos="3120" w:val="left"/>
                <w:tab w:pos="3940" w:val="left"/>
              </w:tabs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Pr/>
            <w:r>
              <w:rPr>
                <w:rFonts w:ascii="仿宋_GB2312" w:hAnsi="仿宋_GB2312" w:cs="仿宋_GB2312" w:eastAsia="仿宋_GB2312"/>
                <w:sz w:val="28"/>
                <w:szCs w:val="28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u w:val="single" w:color="000000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u w:val="single" w:color="000000"/>
              </w:rPr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u w:val="single" w:color="0000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年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-5"/>
                <w:w w:val="100"/>
              </w:rPr>
              <w:t>月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> </w:t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  <w:tab/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  <w:u w:val="single" w:color="0000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</w:r>
            <w:r>
              <w:rPr>
                <w:rFonts w:ascii="仿宋_GB2312" w:hAnsi="仿宋_GB2312" w:cs="仿宋_GB2312" w:eastAsia="仿宋_GB2312"/>
                <w:sz w:val="28"/>
                <w:szCs w:val="28"/>
                <w:spacing w:val="0"/>
                <w:w w:val="100"/>
              </w:rPr>
              <w:t>日</w:t>
            </w:r>
          </w:p>
        </w:tc>
      </w:tr>
    </w:tbl>
    <w:p>
      <w:pPr>
        <w:jc w:val="left"/>
        <w:spacing w:after="0"/>
        <w:sectPr>
          <w:pgMar w:header="2068" w:footer="1387" w:top="2380" w:bottom="1580" w:left="1300" w:right="1300"/>
          <w:pgSz w:w="11900" w:h="16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20" w:lineRule="exact"/>
        <w:ind w:left="1651" w:right="-2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Pr/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2"/>
        </w:rPr>
        <w:t>广东省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2"/>
          <w:w w:val="100"/>
          <w:position w:val="2"/>
        </w:rPr>
        <w:t>农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3"/>
          <w:w w:val="100"/>
          <w:position w:val="2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2"/>
        </w:rPr>
        <w:t>购置补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2"/>
          <w:w w:val="100"/>
          <w:position w:val="2"/>
        </w:rPr>
        <w:t>贴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3"/>
          <w:w w:val="100"/>
          <w:position w:val="2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2"/>
        </w:rPr>
        <w:t>具核验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3"/>
          <w:w w:val="100"/>
          <w:position w:val="2"/>
        </w:rPr>
        <w:t>登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2"/>
          <w:w w:val="100"/>
          <w:position w:val="2"/>
        </w:rPr>
        <w:t>记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2"/>
        </w:rPr>
        <w:t>表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51" w:right="-20"/>
        <w:jc w:val="left"/>
        <w:rPr>
          <w:rFonts w:ascii="仿宋_GB2312" w:hAnsi="仿宋_GB2312" w:cs="仿宋_GB2312" w:eastAsia="仿宋_GB2312"/>
          <w:sz w:val="24"/>
          <w:szCs w:val="24"/>
        </w:rPr>
      </w:pPr>
      <w:rPr/>
      <w:r>
        <w:rPr>
          <w:rFonts w:ascii="仿宋_GB2312" w:hAnsi="仿宋_GB2312" w:cs="仿宋_GB2312" w:eastAsia="仿宋_GB2312"/>
          <w:sz w:val="24"/>
          <w:szCs w:val="24"/>
          <w:spacing w:val="0"/>
          <w:w w:val="100"/>
        </w:rPr>
        <w:t>确认书编号：</w:t>
      </w:r>
    </w:p>
    <w:p>
      <w:pPr>
        <w:spacing w:before="5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802" w:hRule="exact"/>
        </w:trPr>
        <w:tc>
          <w:tcPr>
            <w:tcW w:w="8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312" w:lineRule="exact"/>
              <w:ind w:left="160" w:right="-33" w:firstLine="-118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购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者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息</w:t>
            </w:r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9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姓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名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3"/>
                <w:w w:val="100"/>
              </w:rPr>
              <w:t>/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组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织</w:t>
            </w:r>
          </w:p>
        </w:tc>
        <w:tc>
          <w:tcPr>
            <w:tcW w:w="3934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25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416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804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10" w:lineRule="auto"/>
              <w:ind w:left="16" w:right="-7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购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买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具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一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致</w:t>
            </w:r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126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具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品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目</w:t>
            </w:r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112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6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28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87" w:right="164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单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补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贴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2"/>
              </w:rPr>
              <w:t>额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540" w:right="519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2"/>
                <w:w w:val="100"/>
                <w:position w:val="-3"/>
              </w:rPr>
              <w:t>(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3"/>
              </w:rPr>
              <w:t>元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3"/>
              </w:rPr>
              <w:t>)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81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258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</w:tr>
      <w:tr>
        <w:trPr>
          <w:trHeight w:val="576" w:hRule="exact"/>
        </w:trPr>
        <w:tc>
          <w:tcPr>
            <w:tcW w:w="80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26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具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型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号</w:t>
            </w:r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12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6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8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02" w:right="-84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数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量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台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2"/>
                <w:w w:val="100"/>
              </w:rPr>
              <w:t>/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套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81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58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</w:tr>
      <w:tr>
        <w:trPr>
          <w:trHeight w:val="634" w:hRule="exact"/>
        </w:trPr>
        <w:tc>
          <w:tcPr>
            <w:tcW w:w="80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126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产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企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业</w:t>
            </w:r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112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6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28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87" w:right="164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补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贴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额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2"/>
              </w:rPr>
              <w:t>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540" w:right="519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2"/>
                <w:w w:val="100"/>
                <w:position w:val="-3"/>
              </w:rPr>
              <w:t>(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3"/>
              </w:rPr>
              <w:t>元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3"/>
              </w:rPr>
              <w:t>)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81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258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</w:tr>
      <w:tr>
        <w:trPr>
          <w:trHeight w:val="631" w:hRule="exact"/>
        </w:trPr>
        <w:tc>
          <w:tcPr>
            <w:tcW w:w="80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9" w:right="-67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率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千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112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6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28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187" w:right="164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报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补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贴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2"/>
              </w:rPr>
              <w:t>额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10" w:lineRule="exact"/>
              <w:ind w:left="532" w:right="512"/>
              <w:jc w:val="center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2"/>
                <w:w w:val="100"/>
                <w:position w:val="-3"/>
              </w:rPr>
              <w:t>(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3"/>
              </w:rPr>
              <w:t>元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3"/>
              </w:rPr>
              <w:t>)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81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258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</w:tr>
      <w:tr>
        <w:trPr>
          <w:trHeight w:val="579" w:hRule="exact"/>
        </w:trPr>
        <w:tc>
          <w:tcPr>
            <w:tcW w:w="80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9" w:right="-7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发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动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编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号</w:t>
            </w:r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12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6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8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0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销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售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单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价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3"/>
                <w:w w:val="100"/>
              </w:rPr>
              <w:t>(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元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81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58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</w:tr>
      <w:tr>
        <w:trPr>
          <w:trHeight w:val="576" w:hRule="exact"/>
        </w:trPr>
        <w:tc>
          <w:tcPr>
            <w:tcW w:w="80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26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厂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编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号</w:t>
            </w:r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12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6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8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9" w:right="-108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销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售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价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元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81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58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</w:tr>
      <w:tr>
        <w:trPr>
          <w:trHeight w:val="576" w:hRule="exact"/>
        </w:trPr>
        <w:tc>
          <w:tcPr>
            <w:tcW w:w="804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44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经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销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商</w:t>
            </w:r>
          </w:p>
        </w:tc>
        <w:tc>
          <w:tcPr>
            <w:tcW w:w="16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112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6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87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460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发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票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号</w:t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81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系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生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成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</w:tc>
        <w:tc>
          <w:tcPr>
            <w:tcW w:w="15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6" w:after="0" w:line="240" w:lineRule="auto"/>
              <w:ind w:left="258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否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□</w:t>
            </w:r>
          </w:p>
        </w:tc>
      </w:tr>
      <w:tr>
        <w:trPr>
          <w:trHeight w:val="1567" w:hRule="exact"/>
        </w:trPr>
        <w:tc>
          <w:tcPr>
            <w:tcW w:w="804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0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行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驶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证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号</w:t>
            </w:r>
          </w:p>
        </w:tc>
        <w:tc>
          <w:tcPr>
            <w:tcW w:w="8100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3" w:lineRule="exact"/>
              <w:ind w:left="9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纳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入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牌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证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理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的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  <w:position w:val="-2"/>
              </w:rPr>
              <w:t>具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需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手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工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填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  <w:position w:val="-2"/>
              </w:rPr>
              <w:t>写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2"/>
              </w:rPr>
              <w:t>）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221" w:right="-20"/>
              <w:jc w:val="left"/>
              <w:tabs>
                <w:tab w:pos="4800" w:val="left"/>
                <w:tab w:pos="5380" w:val="left"/>
              </w:tabs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年</w:t>
              <w:tab/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月</w:t>
              <w:tab/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日</w:t>
            </w:r>
          </w:p>
        </w:tc>
      </w:tr>
      <w:tr>
        <w:trPr>
          <w:trHeight w:val="3435" w:hRule="exact"/>
        </w:trPr>
        <w:tc>
          <w:tcPr>
            <w:tcW w:w="14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560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282" w:right="11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农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理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部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门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核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实</w:t>
            </w:r>
          </w:p>
        </w:tc>
        <w:tc>
          <w:tcPr>
            <w:tcW w:w="3876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56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9" w:right="-69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已对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3"/>
                <w:w w:val="100"/>
              </w:rPr>
              <w:t>购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机者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2"/>
                <w:w w:val="100"/>
              </w:rPr>
              <w:t>具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2"/>
                <w:w w:val="100"/>
              </w:rPr>
              <w:t>发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票等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3"/>
                <w:w w:val="100"/>
              </w:rPr>
              <w:t>信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息进行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现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核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对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确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认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无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误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123"/>
                <w:w w:val="100"/>
              </w:rPr>
              <w:t>。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7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盖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章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361" w:right="2484"/>
              <w:jc w:val="left"/>
              <w:tabs>
                <w:tab w:pos="820" w:val="left"/>
              </w:tabs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核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实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：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单</w:t>
              <w:tab/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位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：</w:t>
            </w:r>
          </w:p>
          <w:p>
            <w:pPr>
              <w:spacing w:before="0" w:after="0" w:line="283" w:lineRule="exact"/>
              <w:ind w:left="2351" w:right="-20"/>
              <w:jc w:val="left"/>
              <w:tabs>
                <w:tab w:pos="2920" w:val="left"/>
                <w:tab w:pos="3520" w:val="left"/>
              </w:tabs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2"/>
              </w:rPr>
              <w:t>年</w:t>
              <w:tab/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2"/>
              </w:rPr>
              <w:t>月</w:t>
              <w:tab/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-2"/>
              </w:rPr>
              <w:t>日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63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578" w:right="149" w:firstLine="-35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购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机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者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确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认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情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况</w:t>
            </w:r>
          </w:p>
        </w:tc>
        <w:tc>
          <w:tcPr>
            <w:tcW w:w="317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" w:right="-2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（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手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印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、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盖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-5"/>
                <w:w w:val="100"/>
              </w:rPr>
              <w:t>章</w:t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）</w:t>
            </w:r>
          </w:p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39" w:right="-72"/>
              <w:jc w:val="left"/>
              <w:tabs>
                <w:tab w:pos="2320" w:val="left"/>
                <w:tab w:pos="2900" w:val="left"/>
              </w:tabs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Pr/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年</w:t>
              <w:tab/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月</w:t>
              <w:tab/>
            </w:r>
            <w:r>
              <w:rPr>
                <w:rFonts w:ascii="仿宋_GB2312" w:hAnsi="仿宋_GB2312" w:cs="仿宋_GB2312" w:eastAsia="仿宋_GB2312"/>
                <w:sz w:val="24"/>
                <w:szCs w:val="24"/>
                <w:spacing w:val="0"/>
                <w:w w:val="100"/>
              </w:rPr>
              <w:t>日</w:t>
            </w:r>
          </w:p>
        </w:tc>
      </w:tr>
    </w:tbl>
    <w:p>
      <w:pPr>
        <w:jc w:val="left"/>
        <w:spacing w:after="0"/>
        <w:sectPr>
          <w:pgMar w:header="2068" w:footer="1387" w:top="2380" w:bottom="1580" w:left="780" w:right="780"/>
          <w:pgSz w:w="11900" w:h="168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9" w:lineRule="exact"/>
        <w:ind w:left="1054" w:right="-2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Pr/>
      <w:r>
        <w:rPr/>
        <w:pict>
          <v:group style="position:absolute;margin-left:106.084999pt;margin-top:55.132pt;width:383.497584pt;height:379.465pt;mso-position-horizontal-relative:page;mso-position-vertical-relative:paragraph;z-index:-946" coordorigin="2122,1103" coordsize="7670,7589">
            <v:group style="position:absolute;left:6168;top:1153;width:3602;height:802" coordorigin="6168,1153" coordsize="3602,802">
              <v:shape style="position:absolute;left:6168;top:1153;width:3602;height:802" coordorigin="6168,1153" coordsize="3602,802" path="m6269,1153l6207,1174,6171,1228,6168,1854,6170,1878,6204,1933,6266,1955,9670,1955,9692,1953,9747,1919,9770,1857,9770,1254,9768,1231,9734,1176,9673,1153,6269,1153e" filled="t" fillcolor="#808080" stroked="f">
                <v:path arrowok="t"/>
                <v:fill/>
              </v:shape>
            </v:group>
            <v:group style="position:absolute;left:6127;top:1113;width:3603;height:804" coordorigin="6127,1113" coordsize="3603,804">
              <v:shape style="position:absolute;left:6127;top:1113;width:3603;height:804" coordorigin="6127,1113" coordsize="3603,804" path="m6228,1113l6166,1134,6130,1188,6127,1816,6130,1838,6164,1893,6225,1917,9629,1917,9651,1914,9706,1880,9730,1819,9730,1213,9727,1191,9693,1136,9632,1113,6228,1113e" filled="t" fillcolor="#C5D9F0" stroked="f">
                <v:path arrowok="t"/>
                <v:fill/>
              </v:shape>
            </v:group>
            <v:group style="position:absolute;left:6127;top:1113;width:3602;height:804" coordorigin="6127,1113" coordsize="3602,804">
              <v:shape style="position:absolute;left:6127;top:1113;width:3602;height:804" coordorigin="6127,1113" coordsize="3602,804" path="m6228,1113l6166,1134,6130,1188,6127,1816,6130,1838,6164,1893,6225,1916,9629,1916,9651,1914,9706,1880,9729,1819,9729,1213,9727,1191,9693,1136,9631,1113,6228,1113xe" filled="f" stroked="t" strokeweight=".71pt" strokecolor="#538DD3">
                <v:path arrowok="t"/>
              </v:shape>
            </v:group>
            <v:group style="position:absolute;left:5133;top:1487;width:958;height:120" coordorigin="5133,1487" coordsize="958,120">
              <v:shape style="position:absolute;left:5133;top:1487;width:958;height:120" coordorigin="5133,1487" coordsize="958,120" path="m6071,1535l5993,1535,5993,1559,5972,1559,5973,1607,6091,1545,6071,1535e" filled="t" fillcolor="#538DD3" stroked="f">
                <v:path arrowok="t"/>
                <v:fill/>
              </v:shape>
              <v:shape style="position:absolute;left:5133;top:1487;width:958;height:120" coordorigin="5133,1487" coordsize="958,120" path="m5972,1536l5133,1547,5133,1571,5972,1559,5972,1536e" filled="t" fillcolor="#538DD3" stroked="f">
                <v:path arrowok="t"/>
                <v:fill/>
              </v:shape>
              <v:shape style="position:absolute;left:5133;top:1487;width:958;height:120" coordorigin="5133,1487" coordsize="958,120" path="m5993,1535l5972,1536,5972,1559,5993,1559,5993,1535e" filled="t" fillcolor="#538DD3" stroked="f">
                <v:path arrowok="t"/>
                <v:fill/>
              </v:shape>
              <v:shape style="position:absolute;left:5133;top:1487;width:958;height:120" coordorigin="5133,1487" coordsize="958,120" path="m5971,1487l5972,1536,5993,1535,6071,1535,5971,1487e" filled="t" fillcolor="#538DD3" stroked="f">
                <v:path arrowok="t"/>
                <v:fill/>
              </v:shape>
            </v:group>
            <v:group style="position:absolute;left:2520;top:1264;width:2669;height:581" coordorigin="2520,1264" coordsize="2669,581">
              <v:shape style="position:absolute;left:2520;top:1264;width:2669;height:581" coordorigin="2520,1264" coordsize="2669,581" path="m2594,1264l2536,1292,2520,1770,2523,1793,2567,1839,5117,1845,5139,1841,5184,1797,5189,1338,5185,1316,5143,1269,2594,1264e" filled="t" fillcolor="#808080" stroked="f">
                <v:path arrowok="t"/>
                <v:fill/>
              </v:shape>
            </v:group>
            <v:group style="position:absolute;left:2481;top:1225;width:2666;height:579" coordorigin="2481,1225" coordsize="2666,579">
              <v:shape style="position:absolute;left:2481;top:1225;width:2666;height:579" coordorigin="2481,1225" coordsize="2666,579" path="m2553,1225l2496,1253,2481,1732,2485,1754,2529,1800,5076,1804,5099,1800,5144,1756,5148,1298,5144,1275,5101,1230,2553,1225e" filled="t" fillcolor="#C5D9F0" stroked="f">
                <v:path arrowok="t"/>
                <v:fill/>
              </v:shape>
            </v:group>
            <v:group style="position:absolute;left:2481;top:1225;width:2666;height:578" coordorigin="2481,1225" coordsize="2666,578">
              <v:shape style="position:absolute;left:2481;top:1225;width:2666;height:578" coordorigin="2481,1225" coordsize="2666,578" path="m2553,1225l2496,1253,2481,1732,2485,1754,2529,1799,5076,1804,5099,1800,5144,1755,5148,1297,5144,1275,5100,1229,2553,1225xe" filled="f" stroked="t" strokeweight=".71pt" strokecolor="#538DD3">
                <v:path arrowok="t"/>
              </v:shape>
            </v:group>
            <v:group style="position:absolute;left:3713;top:1802;width:120;height:473" coordorigin="3713,1802" coordsize="120,473">
              <v:shape style="position:absolute;left:3713;top:1802;width:120;height:473" coordorigin="3713,1802" coordsize="120,473" path="m3760,2153l3713,2154,3775,2274,3823,2173,3761,2173,3760,2153e" filled="t" fillcolor="#538DD3" stroked="f">
                <v:path arrowok="t"/>
                <v:fill/>
              </v:shape>
              <v:shape style="position:absolute;left:3713;top:1802;width:120;height:473" coordorigin="3713,1802" coordsize="120,473" path="m3787,2153l3760,2153,3761,2173,3787,2173,3787,2153e" filled="t" fillcolor="#538DD3" stroked="f">
                <v:path arrowok="t"/>
                <v:fill/>
              </v:shape>
              <v:shape style="position:absolute;left:3713;top:1802;width:120;height:473" coordorigin="3713,1802" coordsize="120,473" path="m3833,2152l3787,2153,3787,2173,3823,2173,3833,2152e" filled="t" fillcolor="#538DD3" stroked="f">
                <v:path arrowok="t"/>
                <v:fill/>
              </v:shape>
              <v:shape style="position:absolute;left:3713;top:1802;width:120;height:473" coordorigin="3713,1802" coordsize="120,473" path="m3780,1802l3753,1804,3760,2153,3787,2153,3780,1802e" filled="t" fillcolor="#538DD3" stroked="f">
                <v:path arrowok="t"/>
                <v:fill/>
              </v:shape>
            </v:group>
            <v:group style="position:absolute;left:2520;top:2229;width:2669;height:579" coordorigin="2520,2229" coordsize="2669,579">
              <v:shape style="position:absolute;left:2520;top:2229;width:2669;height:579" coordorigin="2520,2229" coordsize="2669,579" path="m2594,2229l2536,2256,2520,2735,2524,2757,2568,2802,5117,2807,5139,2804,5185,2759,5189,2301,5185,2278,5142,2233,2594,2229e" filled="t" fillcolor="#808080" stroked="f">
                <v:path arrowok="t"/>
                <v:fill/>
              </v:shape>
            </v:group>
            <v:group style="position:absolute;left:2481;top:2188;width:2666;height:578" coordorigin="2481,2188" coordsize="2666,578">
              <v:shape style="position:absolute;left:2481;top:2188;width:2666;height:578" coordorigin="2481,2188" coordsize="2666,578" path="m2553,2188l2496,2216,2481,2694,2485,2717,2529,2762,5076,2766,5099,2763,5144,2719,5148,2260,5144,2237,5100,2192,2553,2188e" filled="t" fillcolor="#C5D9F0" stroked="f">
                <v:path arrowok="t"/>
                <v:fill/>
              </v:shape>
            </v:group>
            <v:group style="position:absolute;left:2481;top:2188;width:2666;height:578" coordorigin="2481,2188" coordsize="2666,578">
              <v:shape style="position:absolute;left:2481;top:2188;width:2666;height:578" coordorigin="2481,2188" coordsize="2666,578" path="m2553,2188l2496,2216,2481,2694,2485,2717,2529,2762,5076,2766,5099,2763,5144,2719,5148,2260,5144,2237,5100,2192,2553,2188xe" filled="f" stroked="t" strokeweight=".71pt" strokecolor="#538DD3">
                <v:path arrowok="t"/>
              </v:shape>
            </v:group>
            <v:group style="position:absolute;left:3713;top:2781;width:120;height:439" coordorigin="3713,2781" coordsize="120,439">
              <v:shape style="position:absolute;left:3713;top:2781;width:120;height:439" coordorigin="3713,2781" coordsize="120,439" path="m3760,3099l3713,3100,3775,3220,3823,3119,3761,3119,3760,3099e" filled="t" fillcolor="#538DD3" stroked="f">
                <v:path arrowok="t"/>
                <v:fill/>
              </v:shape>
              <v:shape style="position:absolute;left:3713;top:2781;width:120;height:439" coordorigin="3713,2781" coordsize="120,439" path="m3787,3098l3760,3099,3761,3119,3787,3119,3787,3098e" filled="t" fillcolor="#538DD3" stroked="f">
                <v:path arrowok="t"/>
                <v:fill/>
              </v:shape>
              <v:shape style="position:absolute;left:3713;top:2781;width:120;height:439" coordorigin="3713,2781" coordsize="120,439" path="m3833,3098l3787,3098,3787,3119,3823,3119,3833,3098e" filled="t" fillcolor="#538DD3" stroked="f">
                <v:path arrowok="t"/>
                <v:fill/>
              </v:shape>
              <v:shape style="position:absolute;left:3713;top:2781;width:120;height:439" coordorigin="3713,2781" coordsize="120,439" path="m3780,2781l3753,2781,3760,3099,3787,3098,3780,2781e" filled="t" fillcolor="#538DD3" stroked="f">
                <v:path arrowok="t"/>
                <v:fill/>
              </v:shape>
            </v:group>
            <v:group style="position:absolute;left:6182;top:2313;width:3602;height:802" coordorigin="6182,2313" coordsize="3602,802">
              <v:shape style="position:absolute;left:6182;top:2313;width:3602;height:802" coordorigin="6182,2313" coordsize="3602,802" path="m6283,2313l6221,2334,6185,2387,6182,3013,6185,3036,6219,3091,6280,3114,9684,3114,9706,3112,9761,3078,9785,3017,9784,2410,9763,2350,9708,2315,6283,2313e" filled="t" fillcolor="#808080" stroked="f">
                <v:path arrowok="t"/>
                <v:fill/>
              </v:shape>
            </v:group>
            <v:group style="position:absolute;left:6144;top:2272;width:3600;height:804" coordorigin="6144,2272" coordsize="3600,804">
              <v:shape style="position:absolute;left:6144;top:2272;width:3600;height:804" coordorigin="6144,2272" coordsize="3600,804" path="m6242,2272l6181,2294,6147,2349,6144,2371,6144,2976,6165,3038,6219,3073,6241,3076,9646,3076,9707,3054,9741,2999,9744,2976,9744,2371,9723,2310,9669,2275,6242,2272e" filled="t" fillcolor="#C5D9F0" stroked="f">
                <v:path arrowok="t"/>
                <v:fill/>
              </v:shape>
            </v:group>
            <v:group style="position:absolute;left:6144;top:2272;width:3600;height:804" coordorigin="6144,2272" coordsize="3600,804">
              <v:shape style="position:absolute;left:6144;top:2272;width:3600;height:804" coordorigin="6144,2272" coordsize="3600,804" path="m6242,2272l6181,2294,6147,2349,6144,2975,6147,2998,6180,3053,6242,3076,9646,3076,9668,3073,9722,3038,9744,2976,9744,2372,9741,2350,9708,2294,9646,2272,6242,2272xe" filled="f" stroked="t" strokeweight=".71pt" strokecolor="#538DD3">
                <v:path arrowok="t"/>
              </v:shape>
            </v:group>
            <v:group style="position:absolute;left:5148;top:2481;width:960;height:120" coordorigin="5148,2481" coordsize="960,120">
              <v:shape style="position:absolute;left:5148;top:2481;width:960;height:120" coordorigin="5148,2481" coordsize="960,120" path="m6087,2529l6007,2529,6007,2553,5987,2553,5988,2601,6108,2538,6087,2529e" filled="t" fillcolor="#538DD3" stroked="f">
                <v:path arrowok="t"/>
                <v:fill/>
              </v:shape>
              <v:shape style="position:absolute;left:5148;top:2481;width:960;height:120" coordorigin="5148,2481" coordsize="960,120" path="m5986,2529l5148,2538,5148,2565,5987,2553,5986,2529e" filled="t" fillcolor="#538DD3" stroked="f">
                <v:path arrowok="t"/>
                <v:fill/>
              </v:shape>
              <v:shape style="position:absolute;left:5148;top:2481;width:960;height:120" coordorigin="5148,2481" coordsize="960,120" path="m6007,2529l5986,2529,5987,2553,6007,2553,6007,2529e" filled="t" fillcolor="#538DD3" stroked="f">
                <v:path arrowok="t"/>
                <v:fill/>
              </v:shape>
              <v:shape style="position:absolute;left:5148;top:2481;width:960;height:120" coordorigin="5148,2481" coordsize="960,120" path="m5986,2481l5986,2529,6007,2529,6087,2529,5986,2481e" filled="t" fillcolor="#538DD3" stroked="f">
                <v:path arrowok="t"/>
                <v:fill/>
              </v:shape>
            </v:group>
            <v:group style="position:absolute;left:2537;top:3251;width:2667;height:578" coordorigin="2537,3251" coordsize="2667,578">
              <v:shape style="position:absolute;left:2537;top:3251;width:2667;height:578" coordorigin="2537,3251" coordsize="2667,578" path="m2609,3251l2551,3279,2537,3758,2540,3780,2584,3825,5131,3829,5154,3826,5199,3782,5203,3323,5200,3300,5156,3255,2609,3251e" filled="t" fillcolor="#808080" stroked="f">
                <v:path arrowok="t"/>
                <v:fill/>
              </v:shape>
            </v:group>
            <v:group style="position:absolute;left:2496;top:3210;width:2669;height:578" coordorigin="2496,3210" coordsize="2669,578">
              <v:shape style="position:absolute;left:2496;top:3210;width:2669;height:578" coordorigin="2496,3210" coordsize="2669,578" path="m2568,3210l2510,3240,2496,3717,2499,3740,2543,3785,5090,3789,5113,3785,5160,3743,5165,3282,5161,3261,5116,3215,2568,3210e" filled="t" fillcolor="#C5D9F0" stroked="f">
                <v:path arrowok="t"/>
                <v:fill/>
              </v:shape>
            </v:group>
            <v:group style="position:absolute;left:2496;top:3210;width:2668;height:578" coordorigin="2496,3210" coordsize="2668,578">
              <v:shape style="position:absolute;left:2496;top:3210;width:2668;height:578" coordorigin="2496,3210" coordsize="2668,578" path="m2568,3210l2510,3240,2496,3717,2499,3739,2543,3785,5090,3789,5113,3785,5160,3743,5164,3282,5161,3261,5116,3215,2568,3210xe" filled="f" stroked="t" strokeweight=".71pt" strokecolor="#538DD3">
                <v:path arrowok="t"/>
              </v:shape>
            </v:group>
            <v:group style="position:absolute;left:3701;top:3851;width:120;height:533" coordorigin="3701,3851" coordsize="120,533">
              <v:shape style="position:absolute;left:3701;top:3851;width:120;height:533" coordorigin="3701,3851" coordsize="120,533" path="m3749,4264l3701,4264,3761,4384,3811,4283,3749,4283,3749,4264e" filled="t" fillcolor="#538DD3" stroked="f">
                <v:path arrowok="t"/>
                <v:fill/>
              </v:shape>
              <v:shape style="position:absolute;left:3701;top:3851;width:120;height:533" coordorigin="3701,3851" coordsize="120,533" path="m3773,3851l3749,3851,3749,4283,3775,4283,3773,3851e" filled="t" fillcolor="#538DD3" stroked="f">
                <v:path arrowok="t"/>
                <v:fill/>
              </v:shape>
              <v:shape style="position:absolute;left:3701;top:3851;width:120;height:533" coordorigin="3701,3851" coordsize="120,533" path="m3821,4264l3775,4264,3775,4283,3811,4283,3821,4264e" filled="t" fillcolor="#538DD3" stroked="f">
                <v:path arrowok="t"/>
                <v:fill/>
              </v:shape>
            </v:group>
            <v:group style="position:absolute;left:6137;top:3335;width:3603;height:801" coordorigin="6137,3335" coordsize="3603,801">
              <v:shape style="position:absolute;left:6137;top:3335;width:3603;height:801" coordorigin="6137,3335" coordsize="3603,801" path="m6237,3335l6176,3357,6140,3411,6137,3433,6137,4039,6159,4100,6214,4134,6237,4137,9638,4137,9702,4116,9736,4062,9739,3436,9737,3413,9703,3358,9641,3335,6237,3335e" filled="t" fillcolor="#808080" stroked="f">
                <v:path arrowok="t"/>
                <v:fill/>
              </v:shape>
            </v:group>
            <v:group style="position:absolute;left:6098;top:3294;width:3602;height:804" coordorigin="6098,3294" coordsize="3602,804">
              <v:shape style="position:absolute;left:6098;top:3294;width:3602;height:804" coordorigin="6098,3294" coordsize="3602,804" path="m6199,3294l6137,3316,6102,3370,6098,3998,6101,4020,6135,4075,6196,4098,9600,4098,9623,4096,9677,4062,9701,4000,9701,3395,9698,3373,9664,3318,9603,3294,6199,3294e" filled="t" fillcolor="#C5D9F0" stroked="f">
                <v:path arrowok="t"/>
                <v:fill/>
              </v:shape>
            </v:group>
            <v:group style="position:absolute;left:6099;top:3294;width:3602;height:804" coordorigin="6099,3294" coordsize="3602,804">
              <v:shape style="position:absolute;left:6099;top:3294;width:3602;height:804" coordorigin="6099,3294" coordsize="3602,804" path="m6199,3294l6137,3316,6102,3370,6099,3998,6101,4020,6135,4075,6197,4098,9600,4098,9622,4096,9677,4061,9701,4000,9701,3395,9698,3372,9664,3318,9603,3294,6199,3294xe" filled="f" stroked="t" strokeweight=".71pt" strokecolor="#538DD3">
                <v:path arrowok="t"/>
              </v:shape>
            </v:group>
            <v:group style="position:absolute;left:5133;top:3518;width:958;height:120" coordorigin="5133,3518" coordsize="958,120">
              <v:shape style="position:absolute;left:5133;top:3518;width:958;height:120" coordorigin="5133,3518" coordsize="958,120" path="m6067,3565l5993,3565,5993,3589,5972,3590,5973,3638,6091,3578,6067,3565e" filled="t" fillcolor="#538DD3" stroked="f">
                <v:path arrowok="t"/>
                <v:fill/>
              </v:shape>
              <v:shape style="position:absolute;left:5133;top:3518;width:958;height:120" coordorigin="5133,3518" coordsize="958,120" path="m5972,3566l5133,3578,5133,3602,5972,3590,5972,3566e" filled="t" fillcolor="#538DD3" stroked="f">
                <v:path arrowok="t"/>
                <v:fill/>
              </v:shape>
              <v:shape style="position:absolute;left:5133;top:3518;width:958;height:120" coordorigin="5133,3518" coordsize="958,120" path="m5993,3565l5972,3566,5972,3590,5993,3589,5993,3565e" filled="t" fillcolor="#538DD3" stroked="f">
                <v:path arrowok="t"/>
                <v:fill/>
              </v:shape>
              <v:shape style="position:absolute;left:5133;top:3518;width:958;height:120" coordorigin="5133,3518" coordsize="958,120" path="m5971,3518l5972,3566,5993,3565,6067,3565,5971,3518e" filled="t" fillcolor="#538DD3" stroked="f">
                <v:path arrowok="t"/>
                <v:fill/>
              </v:shape>
            </v:group>
            <v:group style="position:absolute;left:2453;top:4362;width:2885;height:562" coordorigin="2453,4362" coordsize="2885,562">
              <v:shape style="position:absolute;left:2453;top:4362;width:2885;height:562" coordorigin="2453,4362" coordsize="2885,562" path="m2522,4362l2466,4392,2453,4852,2456,4874,2466,4894,2481,4910,2500,4920,2522,4924,5268,4924,5324,4894,5337,4432,5334,4410,5324,4390,5308,4375,5289,4365,2522,4362e" filled="t" fillcolor="#808080" stroked="f">
                <v:path arrowok="t"/>
                <v:fill/>
              </v:shape>
            </v:group>
            <v:group style="position:absolute;left:2412;top:4322;width:2885;height:561" coordorigin="2412,4322" coordsize="2885,561">
              <v:shape style="position:absolute;left:2412;top:4322;width:2885;height:561" coordorigin="2412,4322" coordsize="2885,561" path="m2484,4322l2426,4350,2412,4813,2416,4835,2426,4855,2441,4870,2461,4879,5227,4883,5249,4879,5269,4869,5284,4854,5293,4834,5297,4391,5293,4369,5283,4350,5267,4334,5248,4325,2484,4322e" filled="t" fillcolor="#C5D9F0" stroked="f">
                <v:path arrowok="t"/>
                <v:fill/>
              </v:shape>
            </v:group>
            <v:group style="position:absolute;left:2412;top:4322;width:2885;height:561" coordorigin="2412,4322" coordsize="2885,561">
              <v:shape style="position:absolute;left:2412;top:4322;width:2885;height:561" coordorigin="2412,4322" coordsize="2885,561" path="m2484,4322l2426,4350,2412,4813,2416,4835,2426,4855,2441,4870,2461,4879,5227,4883,5249,4879,5269,4869,5284,4854,5293,4834,5297,4391,5293,4369,5283,4350,5267,4334,5248,4325,2484,4322xe" filled="f" stroked="t" strokeweight=".71pt" strokecolor="#538DD3">
                <v:path arrowok="t"/>
              </v:shape>
            </v:group>
            <v:group style="position:absolute;left:3672;top:4905;width:120;height:533" coordorigin="3672,4905" coordsize="120,533">
              <v:shape style="position:absolute;left:3672;top:4905;width:120;height:533" coordorigin="3672,4905" coordsize="120,533" path="m3720,5318l3672,5318,3732,5438,3782,5337,3720,5337,3720,5318e" filled="t" fillcolor="#538DD3" stroked="f">
                <v:path arrowok="t"/>
                <v:fill/>
              </v:shape>
              <v:shape style="position:absolute;left:3672;top:4905;width:120;height:533" coordorigin="3672,4905" coordsize="120,533" path="m3744,4905l3717,4905,3720,5337,3744,5337,3744,4905e" filled="t" fillcolor="#538DD3" stroked="f">
                <v:path arrowok="t"/>
                <v:fill/>
              </v:shape>
              <v:shape style="position:absolute;left:3672;top:4905;width:120;height:533" coordorigin="3672,4905" coordsize="120,533" path="m3792,5318l3744,5318,3744,5337,3782,5337,3792,5318e" filled="t" fillcolor="#538DD3" stroked="f">
                <v:path arrowok="t"/>
                <v:fill/>
              </v:shape>
            </v:group>
            <v:group style="position:absolute;left:2170;top:5483;width:3766;height:816" coordorigin="2170,5483" coordsize="3766,816">
              <v:shape style="position:absolute;left:2170;top:5483;width:3766;height:816" coordorigin="2170,5483" coordsize="3766,816" path="m2270,5483l2209,5504,2173,5558,2170,6198,2172,6221,2206,6276,2268,6299,5832,6299,5855,6297,5911,6263,5935,6203,5935,5586,5933,5563,5900,5508,5839,5483,2270,5483e" filled="t" fillcolor="#808080" stroked="f">
                <v:path arrowok="t"/>
                <v:fill/>
              </v:shape>
            </v:group>
            <v:group style="position:absolute;left:2129;top:5445;width:3765;height:816" coordorigin="2129,5445" coordsize="3765,816">
              <v:shape style="position:absolute;left:2129;top:5445;width:3765;height:816" coordorigin="2129,5445" coordsize="3765,816" path="m2232,5445l2169,5466,2132,5519,2129,6158,2131,6181,2164,6236,2225,6261,5793,6261,5816,6258,5870,6224,5894,6163,5894,5545,5892,5523,5857,5468,5796,5445,2232,5445e" filled="t" fillcolor="#C5D9F0" stroked="f">
                <v:path arrowok="t"/>
                <v:fill/>
              </v:shape>
            </v:group>
            <v:group style="position:absolute;left:2129;top:5445;width:3765;height:816" coordorigin="2129,5445" coordsize="3765,816">
              <v:shape style="position:absolute;left:2129;top:5445;width:3765;height:816" coordorigin="2129,5445" coordsize="3765,816" path="m2232,5445l2169,5466,2132,5519,2129,6158,2131,6180,2164,6236,2225,6261,5793,6261,5816,6258,5870,6224,5894,6163,5894,5545,5892,5523,5857,5468,5796,5445,2232,5445xe" filled="f" stroked="t" strokeweight=".71pt" strokecolor="#538DD3">
                <v:path arrowok="t"/>
              </v:shape>
            </v:group>
            <v:group style="position:absolute;left:3657;top:6273;width:120;height:677" coordorigin="3657,6273" coordsize="120,677">
              <v:shape style="position:absolute;left:3657;top:6273;width:120;height:677" coordorigin="3657,6273" coordsize="120,677" path="m3705,6829l3657,6829,3720,6949,3767,6851,3706,6851,3705,6829e" filled="t" fillcolor="#538DD3" stroked="f">
                <v:path arrowok="t"/>
                <v:fill/>
              </v:shape>
              <v:shape style="position:absolute;left:3657;top:6273;width:120;height:677" coordorigin="3657,6273" coordsize="120,677" path="m3722,6273l3698,6273,3706,6851,3732,6849,3722,6273e" filled="t" fillcolor="#538DD3" stroked="f">
                <v:path arrowok="t"/>
                <v:fill/>
              </v:shape>
              <v:shape style="position:absolute;left:3657;top:6273;width:120;height:677" coordorigin="3657,6273" coordsize="120,677" path="m3777,6829l3732,6829,3732,6849,3706,6851,3767,6851,3777,6829e" filled="t" fillcolor="#538DD3" stroked="f">
                <v:path arrowok="t"/>
                <v:fill/>
              </v:shape>
            </v:group>
            <v:group style="position:absolute;left:2470;top:7024;width:2669;height:506" coordorigin="2470,7024" coordsize="2669,506">
              <v:shape style="position:absolute;left:2470;top:7024;width:2669;height:506" coordorigin="2470,7024" coordsize="2669,506" path="m2532,7024l2478,7056,2470,7465,2474,7488,2485,7507,2501,7522,2521,7529,5073,7530,5096,7527,5115,7516,5129,7500,5137,7479,5138,7086,5134,7065,5123,7046,5106,7033,5085,7025,2532,7024e" filled="t" fillcolor="#808080" stroked="f">
                <v:path arrowok="t"/>
                <v:fill/>
              </v:shape>
            </v:group>
            <v:group style="position:absolute;left:2429;top:6983;width:2669;height:506" coordorigin="2429,6983" coordsize="2669,506">
              <v:shape style="position:absolute;left:2429;top:6983;width:2669;height:506" coordorigin="2429,6983" coordsize="2669,506" path="m2493,6983l2438,7014,2429,7427,2433,7449,2444,7467,2461,7481,2482,7488,5035,7489,5057,7485,5076,7474,5089,7457,5097,7436,5097,7048,5093,7025,5083,7006,5066,6992,5046,6984,2493,6983e" filled="t" fillcolor="#C5D9F0" stroked="f">
                <v:path arrowok="t"/>
                <v:fill/>
              </v:shape>
            </v:group>
            <v:group style="position:absolute;left:2429;top:6983;width:2668;height:506" coordorigin="2429,6983" coordsize="2668,506">
              <v:shape style="position:absolute;left:2429;top:6983;width:2668;height:506" coordorigin="2429,6983" coordsize="2668,506" path="m2493,6983l2438,7014,2429,7427,2433,7449,2444,7467,2461,7481,2482,7488,5035,7489,5057,7485,5075,7474,5089,7457,5096,7436,5097,7048,5093,7025,5082,7006,5066,6992,5046,6984,2493,6983xe" filled="f" stroked="t" strokeweight=".71pt" strokecolor="#538DD3">
                <v:path arrowok="t"/>
              </v:shape>
            </v:group>
            <v:group style="position:absolute;left:3614;top:7487;width:120;height:677" coordorigin="3614,7487" coordsize="120,677">
              <v:shape style="position:absolute;left:3614;top:7487;width:120;height:677" coordorigin="3614,7487" coordsize="120,677" path="m3660,8045l3614,8046,3674,8164,3723,8065,3660,8065,3660,8045e" filled="t" fillcolor="#538DD3" stroked="f">
                <v:path arrowok="t"/>
                <v:fill/>
              </v:shape>
              <v:shape style="position:absolute;left:3614;top:7487;width:120;height:677" coordorigin="3614,7487" coordsize="120,677" path="m3686,8045l3660,8045,3660,8065,3686,8065,3686,8045e" filled="t" fillcolor="#538DD3" stroked="f">
                <v:path arrowok="t"/>
                <v:fill/>
              </v:shape>
              <v:shape style="position:absolute;left:3614;top:7487;width:120;height:677" coordorigin="3614,7487" coordsize="120,677" path="m3734,8044l3686,8045,3686,8065,3723,8065,3734,8044e" filled="t" fillcolor="#538DD3" stroked="f">
                <v:path arrowok="t"/>
                <v:fill/>
              </v:shape>
              <v:shape style="position:absolute;left:3614;top:7487;width:120;height:677" coordorigin="3614,7487" coordsize="120,677" path="m3679,7487l3653,7487,3660,8045,3686,8045,3679,7487e" filled="t" fillcolor="#538DD3" stroked="f">
                <v:path arrowok="t"/>
                <v:fill/>
              </v:shape>
            </v:group>
            <v:group style="position:absolute;left:2441;top:8178;width:2666;height:506" coordorigin="2441,8178" coordsize="2666,506">
              <v:shape style="position:absolute;left:2441;top:8178;width:2666;height:506" coordorigin="2441,8178" coordsize="2666,506" path="m2503,8178l2449,8210,2441,8622,2444,8644,2455,8663,2472,8677,2493,8684,5045,8685,5067,8681,5086,8669,5099,8652,5106,8632,5107,8243,5103,8220,5093,8201,5077,8187,5056,8179,2503,8178e" filled="t" fillcolor="#808080" stroked="f">
                <v:path arrowok="t"/>
                <v:fill/>
              </v:shape>
            </v:group>
            <v:group style="position:absolute;left:2400;top:8140;width:2669;height:504" coordorigin="2400,8140" coordsize="2669,504">
              <v:shape style="position:absolute;left:2400;top:8140;width:2669;height:504" coordorigin="2400,8140" coordsize="2669,504" path="m2462,8140l2408,8171,2400,8582,2404,8604,2416,8623,2432,8636,2453,8643,5004,8644,5027,8640,5046,8630,5060,8614,5068,8593,5069,8202,5065,8180,5054,8161,5037,8148,5016,8141,2462,8140e" filled="t" fillcolor="#C5D9F0" stroked="f">
                <v:path arrowok="t"/>
                <v:fill/>
              </v:shape>
            </v:group>
            <v:group style="position:absolute;left:2400;top:8140;width:2669;height:504" coordorigin="2400,8140" coordsize="2669,504">
              <v:shape style="position:absolute;left:2400;top:8140;width:2669;height:504" coordorigin="2400,8140" coordsize="2669,504" path="m2462,8140l2408,8171,2400,8581,2404,8604,2416,8623,2432,8636,2453,8643,5004,8644,5026,8640,5046,8630,5060,8614,5068,8593,5069,8202,5065,8180,5054,8161,5037,8148,5016,8141,2462,8140xe" filled="f" stroked="t" strokeweight=".71pt" strokecolor="#538DD3">
                <v:path arrowok="t"/>
              </v:shape>
            </v:group>
            <w10:wrap type="none"/>
          </v:group>
        </w:pic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广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东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省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农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1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购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置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补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贴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1"/>
        </w:rPr>
        <w:t>机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具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核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验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5"/>
          <w:w w:val="100"/>
          <w:position w:val="1"/>
        </w:rPr>
        <w:t>流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-2"/>
          <w:w w:val="100"/>
          <w:position w:val="1"/>
        </w:rPr>
        <w:t>程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1"/>
        </w:rPr>
        <w:t>图</w:t>
      </w:r>
      <w:r>
        <w:rPr>
          <w:rFonts w:ascii="方正小标宋简体" w:hAnsi="方正小标宋简体" w:cs="方正小标宋简体" w:eastAsia="方正小标宋简体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0" w:lineRule="exact"/>
        <w:ind w:left="2190" w:right="-20"/>
        <w:jc w:val="left"/>
        <w:tabs>
          <w:tab w:pos="4880" w:val="left"/>
        </w:tabs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5"/>
        </w:rPr>
        <w:t>见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5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5"/>
        </w:rPr>
        <w:t>人</w:t>
        <w:tab/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不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予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受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理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，</w:t>
      </w:r>
      <w:r>
        <w:rPr>
          <w:rFonts w:ascii="微软雅黑" w:hAnsi="微软雅黑" w:cs="微软雅黑" w:eastAsia="微软雅黑"/>
          <w:sz w:val="15"/>
          <w:szCs w:val="15"/>
          <w:spacing w:val="-4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并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当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面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做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出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说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明</w:t>
      </w:r>
      <w:r>
        <w:rPr>
          <w:rFonts w:ascii="微软雅黑" w:hAnsi="微软雅黑" w:cs="微软雅黑" w:eastAsia="微软雅黑"/>
          <w:sz w:val="15"/>
          <w:szCs w:val="15"/>
          <w:spacing w:val="8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，</w:t>
      </w:r>
      <w:r>
        <w:rPr>
          <w:rFonts w:ascii="微软雅黑" w:hAnsi="微软雅黑" w:cs="微软雅黑" w:eastAsia="微软雅黑"/>
          <w:sz w:val="15"/>
          <w:szCs w:val="15"/>
          <w:spacing w:val="-3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留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存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3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3"/>
        </w:rPr>
        <w:t>有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0" w:lineRule="exact"/>
        <w:ind w:left="2190" w:right="-20"/>
        <w:jc w:val="left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见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机</w:t>
      </w:r>
    </w:p>
    <w:p>
      <w:pPr>
        <w:spacing w:before="20" w:after="0" w:line="247" w:lineRule="exact"/>
        <w:ind w:left="4899" w:right="-20"/>
        <w:jc w:val="left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不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予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受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理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，</w:t>
      </w:r>
      <w:r>
        <w:rPr>
          <w:rFonts w:ascii="微软雅黑" w:hAnsi="微软雅黑" w:cs="微软雅黑" w:eastAsia="微软雅黑"/>
          <w:sz w:val="15"/>
          <w:szCs w:val="15"/>
          <w:spacing w:val="-3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并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当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面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做</w:t>
      </w:r>
      <w:r>
        <w:rPr>
          <w:rFonts w:ascii="微软雅黑" w:hAnsi="微软雅黑" w:cs="微软雅黑" w:eastAsia="微软雅黑"/>
          <w:sz w:val="15"/>
          <w:szCs w:val="15"/>
          <w:spacing w:val="8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出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说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明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，</w:t>
      </w:r>
      <w:r>
        <w:rPr>
          <w:rFonts w:ascii="微软雅黑" w:hAnsi="微软雅黑" w:cs="微软雅黑" w:eastAsia="微软雅黑"/>
          <w:sz w:val="15"/>
          <w:szCs w:val="15"/>
          <w:spacing w:val="-3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留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存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有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ind w:left="2204" w:right="-20"/>
        <w:jc w:val="left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见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票</w:t>
      </w:r>
    </w:p>
    <w:p>
      <w:pPr>
        <w:spacing w:before="22" w:after="0" w:line="247" w:lineRule="exact"/>
        <w:ind w:left="4853" w:right="-20"/>
        <w:jc w:val="left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不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予</w:t>
      </w:r>
      <w:r>
        <w:rPr>
          <w:rFonts w:ascii="微软雅黑" w:hAnsi="微软雅黑" w:cs="微软雅黑" w:eastAsia="微软雅黑"/>
          <w:sz w:val="15"/>
          <w:szCs w:val="15"/>
          <w:spacing w:val="8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受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理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，</w:t>
      </w:r>
      <w:r>
        <w:rPr>
          <w:rFonts w:ascii="微软雅黑" w:hAnsi="微软雅黑" w:cs="微软雅黑" w:eastAsia="微软雅黑"/>
          <w:sz w:val="15"/>
          <w:szCs w:val="15"/>
          <w:spacing w:val="-3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并</w:t>
      </w:r>
      <w:r>
        <w:rPr>
          <w:rFonts w:ascii="微软雅黑" w:hAnsi="微软雅黑" w:cs="微软雅黑" w:eastAsia="微软雅黑"/>
          <w:sz w:val="15"/>
          <w:szCs w:val="15"/>
          <w:spacing w:val="8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当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面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做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出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说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明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，</w:t>
      </w:r>
      <w:r>
        <w:rPr>
          <w:rFonts w:ascii="微软雅黑" w:hAnsi="微软雅黑" w:cs="微软雅黑" w:eastAsia="微软雅黑"/>
          <w:sz w:val="15"/>
          <w:szCs w:val="15"/>
          <w:spacing w:val="-4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留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存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有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1" w:lineRule="exact"/>
        <w:ind w:left="2024" w:right="-20"/>
        <w:jc w:val="left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人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1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机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1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合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1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影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ind w:left="852" w:right="4762"/>
        <w:jc w:val="center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填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-17"/>
          <w:w w:val="100"/>
        </w:rPr>
        <w:t>写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《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广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东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省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农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机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购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置</w:t>
      </w:r>
      <w:r>
        <w:rPr>
          <w:rFonts w:ascii="微软雅黑" w:hAnsi="微软雅黑" w:cs="微软雅黑" w:eastAsia="微软雅黑"/>
          <w:sz w:val="15"/>
          <w:szCs w:val="15"/>
          <w:spacing w:val="8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补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贴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机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具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核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验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登</w:t>
      </w:r>
    </w:p>
    <w:p>
      <w:pPr>
        <w:spacing w:before="0" w:after="0" w:line="243" w:lineRule="exact"/>
        <w:ind w:left="1585" w:right="5497"/>
        <w:jc w:val="center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记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表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-50"/>
          <w:w w:val="100"/>
          <w:position w:val="-2"/>
        </w:rPr>
        <w:t>》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，</w:t>
      </w:r>
      <w:r>
        <w:rPr>
          <w:rFonts w:ascii="微软雅黑" w:hAnsi="微软雅黑" w:cs="微软雅黑" w:eastAsia="微软雅黑"/>
          <w:sz w:val="15"/>
          <w:szCs w:val="15"/>
          <w:spacing w:val="8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签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字</w:t>
      </w:r>
      <w:r>
        <w:rPr>
          <w:rFonts w:ascii="微软雅黑" w:hAnsi="微软雅黑" w:cs="微软雅黑" w:eastAsia="微软雅黑"/>
          <w:sz w:val="15"/>
          <w:szCs w:val="15"/>
          <w:spacing w:val="8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确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认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上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2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2"/>
        </w:rPr>
        <w:t>传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1" w:lineRule="exact"/>
        <w:ind w:left="1933" w:right="-20"/>
        <w:jc w:val="left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核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1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验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  <w:position w:val="-1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确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  <w:position w:val="-1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-1"/>
        </w:rPr>
        <w:t>认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ind w:left="1904" w:right="-20"/>
        <w:jc w:val="left"/>
        <w:rPr>
          <w:rFonts w:ascii="微软雅黑" w:hAnsi="微软雅黑" w:cs="微软雅黑" w:eastAsia="微软雅黑"/>
          <w:sz w:val="15"/>
          <w:szCs w:val="15"/>
        </w:rPr>
      </w:pPr>
      <w:rPr/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资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料</w:t>
      </w:r>
      <w:r>
        <w:rPr>
          <w:rFonts w:ascii="微软雅黑" w:hAnsi="微软雅黑" w:cs="微软雅黑" w:eastAsia="微软雅黑"/>
          <w:sz w:val="15"/>
          <w:szCs w:val="15"/>
          <w:spacing w:val="9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归</w:t>
      </w:r>
      <w:r>
        <w:rPr>
          <w:rFonts w:ascii="微软雅黑" w:hAnsi="微软雅黑" w:cs="微软雅黑" w:eastAsia="微软雅黑"/>
          <w:sz w:val="15"/>
          <w:szCs w:val="15"/>
          <w:spacing w:val="11"/>
          <w:w w:val="100"/>
        </w:rPr>
        <w:t> </w:t>
      </w:r>
      <w:r>
        <w:rPr>
          <w:rFonts w:ascii="微软雅黑" w:hAnsi="微软雅黑" w:cs="微软雅黑" w:eastAsia="微软雅黑"/>
          <w:sz w:val="15"/>
          <w:szCs w:val="15"/>
          <w:spacing w:val="0"/>
          <w:w w:val="100"/>
        </w:rPr>
        <w:t>档</w:t>
      </w:r>
    </w:p>
    <w:p>
      <w:pPr>
        <w:jc w:val="left"/>
        <w:spacing w:after="0"/>
        <w:sectPr>
          <w:pgMar w:header="2068" w:footer="1387" w:top="2380" w:bottom="1580" w:left="1420" w:right="1420"/>
          <w:headerReference w:type="odd" r:id="rId7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79" w:lineRule="exact"/>
        <w:ind w:left="111" w:right="-20"/>
        <w:jc w:val="left"/>
        <w:rPr>
          <w:rFonts w:ascii="仿宋_GB2312" w:hAnsi="仿宋_GB2312" w:cs="仿宋_GB2312" w:eastAsia="仿宋_GB2312"/>
          <w:sz w:val="32"/>
          <w:szCs w:val="32"/>
        </w:rPr>
      </w:pPr>
      <w:rPr/>
      <w:r>
        <w:rPr>
          <w:rFonts w:ascii="黑体" w:hAnsi="黑体" w:cs="黑体" w:eastAsia="黑体"/>
          <w:sz w:val="32"/>
          <w:szCs w:val="32"/>
          <w:spacing w:val="-5"/>
          <w:w w:val="100"/>
          <w:position w:val="-3"/>
        </w:rPr>
        <w:t>公</w:t>
      </w:r>
      <w:r>
        <w:rPr>
          <w:rFonts w:ascii="黑体" w:hAnsi="黑体" w:cs="黑体" w:eastAsia="黑体"/>
          <w:sz w:val="32"/>
          <w:szCs w:val="32"/>
          <w:spacing w:val="-5"/>
          <w:w w:val="100"/>
          <w:position w:val="-3"/>
        </w:rPr>
        <w:t>开</w:t>
      </w:r>
      <w:r>
        <w:rPr>
          <w:rFonts w:ascii="黑体" w:hAnsi="黑体" w:cs="黑体" w:eastAsia="黑体"/>
          <w:sz w:val="32"/>
          <w:szCs w:val="32"/>
          <w:spacing w:val="-5"/>
          <w:w w:val="100"/>
          <w:position w:val="-3"/>
        </w:rPr>
        <w:t>方</w:t>
      </w:r>
      <w:r>
        <w:rPr>
          <w:rFonts w:ascii="黑体" w:hAnsi="黑体" w:cs="黑体" w:eastAsia="黑体"/>
          <w:sz w:val="32"/>
          <w:szCs w:val="32"/>
          <w:spacing w:val="-5"/>
          <w:w w:val="100"/>
          <w:position w:val="-3"/>
        </w:rPr>
        <w:t>式</w:t>
      </w:r>
      <w:r>
        <w:rPr>
          <w:rFonts w:ascii="黑体" w:hAnsi="黑体" w:cs="黑体" w:eastAsia="黑体"/>
          <w:sz w:val="32"/>
          <w:szCs w:val="32"/>
          <w:spacing w:val="-5"/>
          <w:w w:val="100"/>
          <w:position w:val="-3"/>
        </w:rPr>
        <w:t>：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主</w:t>
      </w:r>
      <w:r>
        <w:rPr>
          <w:rFonts w:ascii="仿宋_GB2312" w:hAnsi="仿宋_GB2312" w:cs="仿宋_GB2312" w:eastAsia="仿宋_GB2312"/>
          <w:sz w:val="32"/>
          <w:szCs w:val="32"/>
          <w:spacing w:val="-3"/>
          <w:w w:val="100"/>
          <w:position w:val="-3"/>
        </w:rPr>
        <w:t>动</w:t>
      </w:r>
      <w:r>
        <w:rPr>
          <w:rFonts w:ascii="仿宋_GB2312" w:hAnsi="仿宋_GB2312" w:cs="仿宋_GB2312" w:eastAsia="仿宋_GB2312"/>
          <w:sz w:val="32"/>
          <w:szCs w:val="32"/>
          <w:spacing w:val="-2"/>
          <w:w w:val="100"/>
          <w:position w:val="-3"/>
        </w:rPr>
        <w:t>公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-3"/>
        </w:rPr>
        <w:t>开</w:t>
      </w:r>
      <w:r>
        <w:rPr>
          <w:rFonts w:ascii="仿宋_GB2312" w:hAnsi="仿宋_GB2312" w:cs="仿宋_GB2312" w:eastAsia="仿宋_GB2312"/>
          <w:sz w:val="32"/>
          <w:szCs w:val="32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7" w:right="-20"/>
        <w:jc w:val="left"/>
        <w:tabs>
          <w:tab w:pos="6980" w:val="left"/>
          <w:tab w:pos="8360" w:val="left"/>
        </w:tabs>
        <w:rPr>
          <w:rFonts w:ascii="仿宋_GB2312" w:hAnsi="仿宋_GB2312" w:cs="仿宋_GB2312" w:eastAsia="仿宋_GB2312"/>
          <w:sz w:val="28"/>
          <w:szCs w:val="28"/>
        </w:rPr>
      </w:pPr>
      <w:rPr/>
      <w:r>
        <w:rPr/>
        <w:pict>
          <v:group style="position:absolute;margin-left:75.120003pt;margin-top:-6.171652pt;width:445.07pt;height:.1pt;mso-position-horizontal-relative:page;mso-position-vertical-relative:paragraph;z-index:-945" coordorigin="1502,-123" coordsize="8901,2">
            <v:shape style="position:absolute;left:1502;top:-123;width:8901;height:2" coordorigin="1502,-123" coordsize="8901,0" path="m1502,-123l10404,-123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75.120003pt;margin-top:25.868347pt;width:445.07pt;height:.1pt;mso-position-horizontal-relative:page;mso-position-vertical-relative:paragraph;z-index:-944" coordorigin="1502,517" coordsize="8901,2">
            <v:shape style="position:absolute;left:1502;top:517;width:8901;height:2" coordorigin="1502,517" coordsize="8901,0" path="m1502,517l10404,517e" filled="f" stroked="t" strokeweight=".580pt" strokecolor="#000000">
              <v:path arrowok="t"/>
            </v:shape>
          </v:group>
          <w10:wrap type="none"/>
        </w:pict>
      </w:r>
      <w:r>
        <w:rPr>
          <w:rFonts w:ascii="仿宋_GB2312" w:hAnsi="仿宋_GB2312" w:cs="仿宋_GB2312" w:eastAsia="仿宋_GB2312"/>
          <w:sz w:val="28"/>
          <w:szCs w:val="28"/>
          <w:spacing w:val="-4"/>
          <w:w w:val="100"/>
        </w:rPr>
        <w:t>排</w:t>
      </w:r>
      <w:r>
        <w:rPr>
          <w:rFonts w:ascii="仿宋_GB2312" w:hAnsi="仿宋_GB2312" w:cs="仿宋_GB2312" w:eastAsia="仿宋_GB2312"/>
          <w:sz w:val="28"/>
          <w:szCs w:val="28"/>
          <w:spacing w:val="-5"/>
          <w:w w:val="100"/>
        </w:rPr>
        <w:t>版</w:t>
      </w:r>
      <w:r>
        <w:rPr>
          <w:rFonts w:ascii="仿宋_GB2312" w:hAnsi="仿宋_GB2312" w:cs="仿宋_GB2312" w:eastAsia="仿宋_GB2312"/>
          <w:sz w:val="28"/>
          <w:szCs w:val="28"/>
          <w:spacing w:val="-7"/>
          <w:w w:val="100"/>
        </w:rPr>
        <w:t>：</w:t>
      </w:r>
      <w:r>
        <w:rPr>
          <w:rFonts w:ascii="仿宋_GB2312" w:hAnsi="仿宋_GB2312" w:cs="仿宋_GB2312" w:eastAsia="仿宋_GB2312"/>
          <w:sz w:val="28"/>
          <w:szCs w:val="28"/>
          <w:spacing w:val="-5"/>
          <w:w w:val="100"/>
        </w:rPr>
        <w:t>林</w:t>
      </w:r>
      <w:r>
        <w:rPr>
          <w:rFonts w:ascii="仿宋_GB2312" w:hAnsi="仿宋_GB2312" w:cs="仿宋_GB2312" w:eastAsia="仿宋_GB2312"/>
          <w:sz w:val="28"/>
          <w:szCs w:val="28"/>
          <w:spacing w:val="-5"/>
          <w:w w:val="100"/>
        </w:rPr>
        <w:t>超</w:t>
      </w:r>
      <w:r>
        <w:rPr>
          <w:rFonts w:ascii="仿宋_GB2312" w:hAnsi="仿宋_GB2312" w:cs="仿宋_GB2312" w:eastAsia="仿宋_GB2312"/>
          <w:sz w:val="28"/>
          <w:szCs w:val="28"/>
          <w:spacing w:val="0"/>
          <w:w w:val="100"/>
        </w:rPr>
        <w:t>妍</w:t>
        <w:tab/>
      </w:r>
      <w:r>
        <w:rPr>
          <w:rFonts w:ascii="仿宋_GB2312" w:hAnsi="仿宋_GB2312" w:cs="仿宋_GB2312" w:eastAsia="仿宋_GB2312"/>
          <w:sz w:val="28"/>
          <w:szCs w:val="28"/>
          <w:spacing w:val="-4"/>
          <w:w w:val="100"/>
        </w:rPr>
        <w:t>校</w:t>
      </w:r>
      <w:r>
        <w:rPr>
          <w:rFonts w:ascii="仿宋_GB2312" w:hAnsi="仿宋_GB2312" w:cs="仿宋_GB2312" w:eastAsia="仿宋_GB2312"/>
          <w:sz w:val="28"/>
          <w:szCs w:val="28"/>
          <w:spacing w:val="-5"/>
          <w:w w:val="100"/>
        </w:rPr>
        <w:t>对</w:t>
      </w:r>
      <w:r>
        <w:rPr>
          <w:rFonts w:ascii="仿宋_GB2312" w:hAnsi="仿宋_GB2312" w:cs="仿宋_GB2312" w:eastAsia="仿宋_GB2312"/>
          <w:sz w:val="28"/>
          <w:szCs w:val="28"/>
          <w:spacing w:val="-5"/>
          <w:w w:val="100"/>
        </w:rPr>
        <w:t>：</w:t>
      </w:r>
      <w:r>
        <w:rPr>
          <w:rFonts w:ascii="仿宋_GB2312" w:hAnsi="仿宋_GB2312" w:cs="仿宋_GB2312" w:eastAsia="仿宋_GB2312"/>
          <w:sz w:val="28"/>
          <w:szCs w:val="28"/>
          <w:spacing w:val="0"/>
          <w:w w:val="100"/>
        </w:rPr>
        <w:t>谭</w:t>
        <w:tab/>
      </w:r>
      <w:r>
        <w:rPr>
          <w:rFonts w:ascii="仿宋_GB2312" w:hAnsi="仿宋_GB2312" w:cs="仿宋_GB2312" w:eastAsia="仿宋_GB2312"/>
          <w:sz w:val="28"/>
          <w:szCs w:val="28"/>
          <w:spacing w:val="0"/>
          <w:w w:val="100"/>
        </w:rPr>
        <w:t>琼</w:t>
      </w:r>
    </w:p>
    <w:sectPr>
      <w:pgMar w:header="2068" w:footer="1387" w:top="1580" w:bottom="1580" w:left="1420" w:right="1680"/>
      <w:headerReference w:type="even" r:id="rId71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方正小标宋简体">
    <w:altName w:val="方正小标宋简体"/>
    <w:charset w:val="134"/>
    <w:family w:val="script"/>
    <w:pitch w:val="fixed"/>
  </w:font>
  <w:font w:name="楷体_GB2312">
    <w:altName w:val="楷体_GB2312"/>
    <w:charset w:val="134"/>
    <w:family w:val="modern"/>
    <w:pitch w:val="fixed"/>
  </w:font>
  <w:font w:name="仿宋_GB2312">
    <w:altName w:val="仿宋_GB2312"/>
    <w:charset w:val="134"/>
    <w:family w:val="modern"/>
    <w:pitch w:val="fixed"/>
  </w:font>
  <w:font w:name="黑体">
    <w:altName w:val="黑体"/>
    <w:charset w:val="134"/>
    <w:family w:val="modern"/>
    <w:pitch w:val="fixed"/>
  </w:font>
  <w:font w:name="微软雅黑">
    <w:altName w:val="微软雅黑"/>
    <w:charset w:val="13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50003pt;margin-top:761.662964pt;width:51.080001pt;height:16.03pt;mso-position-horizontal-relative:page;mso-position-vertical-relative:page;z-index:-950" type="#_x0000_t202" filled="f" stroked="f">
          <v:textbox inset="0,0,0,0">
            <w:txbxContent>
              <w:p>
                <w:pPr>
                  <w:spacing w:before="0" w:after="0" w:line="301" w:lineRule="exact"/>
                  <w:ind w:left="20" w:right="-62"/>
                  <w:jc w:val="left"/>
                  <w:rPr>
                    <w:rFonts w:ascii="楷体_GB2312" w:hAnsi="楷体_GB2312" w:cs="楷体_GB2312" w:eastAsia="楷体_GB2312"/>
                    <w:sz w:val="28"/>
                    <w:szCs w:val="28"/>
                  </w:rPr>
                </w:pPr>
                <w:rPr/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70013pt;margin-top:761.662964pt;width:51.070001pt;height:16.03pt;mso-position-horizontal-relative:page;mso-position-vertical-relative:page;z-index:-949" type="#_x0000_t202" filled="f" stroked="f">
          <v:textbox inset="0,0,0,0">
            <w:txbxContent>
              <w:p>
                <w:pPr>
                  <w:spacing w:before="0" w:after="0" w:line="301" w:lineRule="exact"/>
                  <w:ind w:left="20" w:right="-62"/>
                  <w:jc w:val="left"/>
                  <w:rPr>
                    <w:rFonts w:ascii="楷体_GB2312" w:hAnsi="楷体_GB2312" w:cs="楷体_GB2312" w:eastAsia="楷体_GB2312"/>
                    <w:sz w:val="28"/>
                    <w:szCs w:val="28"/>
                  </w:rPr>
                </w:pPr>
                <w:rPr/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50003pt;margin-top:761.662964pt;width:51.080001pt;height:16.03pt;mso-position-horizontal-relative:page;mso-position-vertical-relative:page;z-index:-946" type="#_x0000_t202" filled="f" stroked="f">
          <v:textbox inset="0,0,0,0">
            <w:txbxContent>
              <w:p>
                <w:pPr>
                  <w:spacing w:before="0" w:after="0" w:line="301" w:lineRule="exact"/>
                  <w:ind w:left="20" w:right="-62"/>
                  <w:jc w:val="left"/>
                  <w:rPr>
                    <w:rFonts w:ascii="楷体_GB2312" w:hAnsi="楷体_GB2312" w:cs="楷体_GB2312" w:eastAsia="楷体_GB2312"/>
                    <w:sz w:val="28"/>
                    <w:szCs w:val="28"/>
                  </w:rPr>
                </w:pPr>
                <w:rPr/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70013pt;margin-top:761.662964pt;width:51.070001pt;height:16.03pt;mso-position-horizontal-relative:page;mso-position-vertical-relative:page;z-index:-945" type="#_x0000_t202" filled="f" stroked="f">
          <v:textbox inset="0,0,0,0">
            <w:txbxContent>
              <w:p>
                <w:pPr>
                  <w:spacing w:before="0" w:after="0" w:line="301" w:lineRule="exact"/>
                  <w:ind w:left="20" w:right="-62"/>
                  <w:jc w:val="left"/>
                  <w:rPr>
                    <w:rFonts w:ascii="楷体_GB2312" w:hAnsi="楷体_GB2312" w:cs="楷体_GB2312" w:eastAsia="楷体_GB2312"/>
                    <w:sz w:val="28"/>
                    <w:szCs w:val="28"/>
                  </w:rPr>
                </w:pPr>
                <w:rPr/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 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-2"/>
                  </w:rPr>
                  <w:t>—</w:t>
                </w:r>
                <w:r>
                  <w:rPr>
                    <w:rFonts w:ascii="楷体_GB2312" w:hAnsi="楷体_GB2312" w:cs="楷体_GB2312" w:eastAsia="楷体_GB2312"/>
                    <w:sz w:val="28"/>
                    <w:szCs w:val="2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50003pt;margin-top:102.414375pt;width:61.280001pt;height:17.96pt;mso-position-horizontal-relative:page;mso-position-vertical-relative:page;z-index:-951" type="#_x0000_t202" filled="f" stroked="f">
          <v:textbox inset="0,0,0,0">
            <w:txbxContent>
              <w:p>
                <w:pPr>
                  <w:spacing w:before="0" w:after="0" w:line="339" w:lineRule="exact"/>
                  <w:ind w:left="20" w:right="-68"/>
                  <w:jc w:val="left"/>
                  <w:rPr>
                    <w:rFonts w:ascii="黑体" w:hAnsi="黑体" w:cs="黑体" w:eastAsia="黑体"/>
                    <w:sz w:val="32"/>
                    <w:szCs w:val="32"/>
                  </w:rPr>
                </w:pPr>
                <w:rPr/>
                <w:r>
                  <w:rPr>
                    <w:rFonts w:ascii="黑体" w:hAnsi="黑体" w:cs="黑体" w:eastAsia="黑体"/>
                    <w:sz w:val="32"/>
                    <w:szCs w:val="32"/>
                    <w:spacing w:val="-5"/>
                    <w:w w:val="99"/>
                    <w:position w:val="-2"/>
                  </w:rPr>
                  <w:t>附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99"/>
                    <w:position w:val="-2"/>
                  </w:rPr>
                  <w:t>件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86"/>
                    <w:w w:val="100"/>
                    <w:position w:val="-2"/>
                  </w:rPr>
                  <w:t> 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1"/>
                    <w:w w:val="100"/>
                    <w:position w:val="-2"/>
                  </w:rPr>
                  <w:t>1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-2"/>
                  </w:rPr>
                  <w:t>：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50003pt;margin-top:102.414375pt;width:77.120001pt;height:17.96pt;mso-position-horizontal-relative:page;mso-position-vertical-relative:page;z-index:-948" type="#_x0000_t202" filled="f" stroked="f">
          <v:textbox inset="0,0,0,0">
            <w:txbxContent>
              <w:p>
                <w:pPr>
                  <w:spacing w:before="0" w:after="0" w:line="339" w:lineRule="exact"/>
                  <w:ind w:left="20" w:right="-68"/>
                  <w:jc w:val="left"/>
                  <w:rPr>
                    <w:rFonts w:ascii="黑体" w:hAnsi="黑体" w:cs="黑体" w:eastAsia="黑体"/>
                    <w:sz w:val="32"/>
                    <w:szCs w:val="32"/>
                  </w:rPr>
                </w:pPr>
                <w:rPr/>
                <w:r>
                  <w:rPr>
                    <w:rFonts w:ascii="黑体" w:hAnsi="黑体" w:cs="黑体" w:eastAsia="黑体"/>
                    <w:sz w:val="32"/>
                    <w:szCs w:val="32"/>
                    <w:spacing w:val="-5"/>
                    <w:w w:val="99"/>
                    <w:position w:val="-2"/>
                  </w:rPr>
                  <w:t>附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99"/>
                    <w:position w:val="-2"/>
                  </w:rPr>
                  <w:t>件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86"/>
                    <w:w w:val="100"/>
                    <w:position w:val="-2"/>
                  </w:rPr>
                  <w:t> 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1"/>
                    <w:w w:val="100"/>
                    <w:position w:val="-2"/>
                  </w:rPr>
                  <w:t>1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1"/>
                    <w:w w:val="100"/>
                    <w:position w:val="-2"/>
                  </w:rPr>
                  <w:t>-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-2"/>
                  </w:rPr>
                </w:r>
                <w:r>
                  <w:rPr/>
                  <w:fldChar w:fldCharType="begin"/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-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-2"/>
                  </w:rPr>
                  <w:t>：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50003pt;margin-top:102.414375pt;width:77.120001pt;height:17.96pt;mso-position-horizontal-relative:page;mso-position-vertical-relative:page;z-index:-947" type="#_x0000_t202" filled="f" stroked="f">
          <v:textbox inset="0,0,0,0">
            <w:txbxContent>
              <w:p>
                <w:pPr>
                  <w:spacing w:before="0" w:after="0" w:line="339" w:lineRule="exact"/>
                  <w:ind w:left="20" w:right="-68"/>
                  <w:jc w:val="left"/>
                  <w:rPr>
                    <w:rFonts w:ascii="黑体" w:hAnsi="黑体" w:cs="黑体" w:eastAsia="黑体"/>
                    <w:sz w:val="32"/>
                    <w:szCs w:val="32"/>
                  </w:rPr>
                </w:pPr>
                <w:rPr/>
                <w:r>
                  <w:rPr>
                    <w:rFonts w:ascii="黑体" w:hAnsi="黑体" w:cs="黑体" w:eastAsia="黑体"/>
                    <w:sz w:val="32"/>
                    <w:szCs w:val="32"/>
                    <w:spacing w:val="-5"/>
                    <w:w w:val="99"/>
                    <w:position w:val="-2"/>
                  </w:rPr>
                  <w:t>附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99"/>
                    <w:position w:val="-2"/>
                  </w:rPr>
                  <w:t>件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86"/>
                    <w:w w:val="100"/>
                    <w:position w:val="-2"/>
                  </w:rPr>
                  <w:t> 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1"/>
                    <w:w w:val="100"/>
                    <w:position w:val="-2"/>
                  </w:rPr>
                  <w:t>1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1"/>
                    <w:w w:val="100"/>
                    <w:position w:val="-2"/>
                  </w:rPr>
                  <w:t>-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1"/>
                    <w:w w:val="100"/>
                    <w:position w:val="-2"/>
                  </w:rPr>
                  <w:t>2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-2"/>
                  </w:rPr>
                  <w:t>：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550003pt;margin-top:102.414375pt;width:61.280001pt;height:17.96pt;mso-position-horizontal-relative:page;mso-position-vertical-relative:page;z-index:-944" type="#_x0000_t202" filled="f" stroked="f">
          <v:textbox inset="0,0,0,0">
            <w:txbxContent>
              <w:p>
                <w:pPr>
                  <w:spacing w:before="0" w:after="0" w:line="339" w:lineRule="exact"/>
                  <w:ind w:left="20" w:right="-68"/>
                  <w:jc w:val="left"/>
                  <w:rPr>
                    <w:rFonts w:ascii="黑体" w:hAnsi="黑体" w:cs="黑体" w:eastAsia="黑体"/>
                    <w:sz w:val="32"/>
                    <w:szCs w:val="32"/>
                  </w:rPr>
                </w:pPr>
                <w:rPr/>
                <w:r>
                  <w:rPr>
                    <w:rFonts w:ascii="黑体" w:hAnsi="黑体" w:cs="黑体" w:eastAsia="黑体"/>
                    <w:sz w:val="32"/>
                    <w:szCs w:val="32"/>
                    <w:spacing w:val="-5"/>
                    <w:w w:val="99"/>
                    <w:position w:val="-2"/>
                  </w:rPr>
                  <w:t>附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99"/>
                    <w:position w:val="-2"/>
                  </w:rPr>
                  <w:t>件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86"/>
                    <w:w w:val="100"/>
                    <w:position w:val="-2"/>
                  </w:rPr>
                  <w:t> 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-1"/>
                    <w:w w:val="100"/>
                    <w:position w:val="-2"/>
                  </w:rPr>
                  <w:t>2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-2"/>
                  </w:rPr>
                  <w:t>：</w:t>
                </w:r>
                <w:r>
                  <w:rPr>
                    <w:rFonts w:ascii="黑体" w:hAnsi="黑体" w:cs="黑体" w:eastAsia="黑体"/>
                    <w:sz w:val="32"/>
                    <w:szCs w:val="3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header" Target="header1.xml"/><Relationship Id="rId63" Type="http://schemas.openxmlformats.org/officeDocument/2006/relationships/footer" Target="footer1.xml"/><Relationship Id="rId64" Type="http://schemas.openxmlformats.org/officeDocument/2006/relationships/footer" Target="footer2.xml"/><Relationship Id="rId65" Type="http://schemas.openxmlformats.org/officeDocument/2006/relationships/header" Target="header2.xml"/><Relationship Id="rId66" Type="http://schemas.openxmlformats.org/officeDocument/2006/relationships/header" Target="header3.xml"/><Relationship Id="rId67" Type="http://schemas.openxmlformats.org/officeDocument/2006/relationships/header" Target="header4.xml"/><Relationship Id="rId68" Type="http://schemas.openxmlformats.org/officeDocument/2006/relationships/footer" Target="footer3.xml"/><Relationship Id="rId69" Type="http://schemas.openxmlformats.org/officeDocument/2006/relationships/footer" Target="footer4.xml"/><Relationship Id="rId70" Type="http://schemas.openxmlformats.org/officeDocument/2006/relationships/header" Target="header5.xml"/><Relationship Id="rId71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dc:title>Microsoft Word - 粤农函[2017]1369号（农机化办.8页）.doc</dc:title>
  <dcterms:created xsi:type="dcterms:W3CDTF">2020-12-11T17:31:51Z</dcterms:created>
  <dcterms:modified xsi:type="dcterms:W3CDTF">2020-12-11T17:31:51Z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2020-12-11T00:00:00Z</vt:filetime>
  </property>
</Properties>
</file>