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广东省农业机械购置补贴公示表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（第一批）</w:t>
      </w:r>
    </w:p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adjustRightInd w:val="0"/>
        <w:snapToGrid w:val="0"/>
        <w:spacing w:line="480" w:lineRule="exact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惠州市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 xml:space="preserve">惠阳区农业农村和水利局审核，同意下列购机申请者享受补贴，现予公示，公示时间自       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3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15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3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19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wordWrap w:val="0"/>
        <w:adjustRightInd w:val="0"/>
        <w:snapToGrid w:val="0"/>
        <w:spacing w:line="480" w:lineRule="exact"/>
        <w:ind w:firstLine="0" w:firstLineChars="0"/>
        <w:jc w:val="center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                  2023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pStyle w:val="2"/>
        <w:adjustRightInd w:val="0"/>
        <w:snapToGrid w:val="0"/>
        <w:spacing w:line="480" w:lineRule="exact"/>
        <w:ind w:right="120" w:firstLine="0" w:firstLineChars="0"/>
        <w:jc w:val="center"/>
        <w:rPr>
          <w:rFonts w:hint="eastAsia"/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                   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48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1670"/>
        <w:gridCol w:w="2130"/>
        <w:gridCol w:w="4588"/>
        <w:gridCol w:w="928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地址（只列  镇、村)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补贴机具品目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补贴机具分档名称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叶伟常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平潭镇光辉村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黄志纯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平潭镇鹤湖村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100-120马力四轮驱动拖拉机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黄志纯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平潭镇鹤湖村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杨永华 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良井镇围龙村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杨兆业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良井镇元畔岭村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惠州市惠阳区良井辉源达农机专业合作社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良井镇二联村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6-7行四轮乘坐式水稻插秧机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惠州市惠阳区良井辉源达农机专业合作社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良井镇二联村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植保无人驾驶航空器 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20-30L多旋翼植保无人驾驶航空器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惠州市惠阳区良井辉源达农机专业合作社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良井镇二联村 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6行及以上水稻侧深施肥装备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陶裕民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平潭镇房坑村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70-80马力四轮驱动拖拉机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陶裕民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平潭镇房坑村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单轴1.5-2m旋耕机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李燕雄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良井镇时化村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茶叶杀青机 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燃气式杀青机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黎伟南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永湖镇稻园村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4" w:colLast="4"/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黎伟南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永湖镇稻园村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黎伟南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永湖镇稻园村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= sum(E2:E15)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= sum(F2:F15)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148760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567" w:right="737" w:bottom="283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婼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2FA2"/>
    <w:rsid w:val="054F3333"/>
    <w:rsid w:val="08610021"/>
    <w:rsid w:val="0AD35610"/>
    <w:rsid w:val="0BB872DF"/>
    <w:rsid w:val="0E373BD1"/>
    <w:rsid w:val="12C03ED3"/>
    <w:rsid w:val="165F1EBE"/>
    <w:rsid w:val="21AC5147"/>
    <w:rsid w:val="28D27282"/>
    <w:rsid w:val="298B6658"/>
    <w:rsid w:val="2C7E384C"/>
    <w:rsid w:val="2D891D6B"/>
    <w:rsid w:val="32845439"/>
    <w:rsid w:val="35F0731F"/>
    <w:rsid w:val="36AF28EE"/>
    <w:rsid w:val="37E33466"/>
    <w:rsid w:val="3ECF59ED"/>
    <w:rsid w:val="41082FA2"/>
    <w:rsid w:val="445F2B5F"/>
    <w:rsid w:val="489557BD"/>
    <w:rsid w:val="5F774181"/>
    <w:rsid w:val="62BC6757"/>
    <w:rsid w:val="637D7D40"/>
    <w:rsid w:val="66CF5476"/>
    <w:rsid w:val="6A9437B8"/>
    <w:rsid w:val="6E683B1B"/>
    <w:rsid w:val="75F4257C"/>
    <w:rsid w:val="7E9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2021-10-26T01:23:00Z</dcterms:created>
  <dc:creator>精彩一客</dc:creator>
  <cp:lastModifiedBy>精彩一客</cp:lastModifiedBy>
  <dcterms:modified xsi:type="dcterms:W3CDTF">2023-03-14T08:38:06Z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