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黑体简体" w:eastAsia="方正黑体简体"/>
          <w:b/>
          <w:sz w:val="36"/>
          <w:szCs w:val="36"/>
        </w:rPr>
      </w:pPr>
      <w:r>
        <w:rPr>
          <w:rFonts w:hint="eastAsia" w:ascii="方正黑体简体" w:hAnsi="新宋体" w:eastAsia="方正黑体简体"/>
          <w:b/>
          <w:sz w:val="36"/>
          <w:szCs w:val="36"/>
        </w:rPr>
        <w:t>平远县</w:t>
      </w:r>
      <w:r>
        <w:rPr>
          <w:rFonts w:hint="eastAsia" w:ascii="方正黑体简体" w:eastAsia="方正黑体简体"/>
          <w:b/>
          <w:sz w:val="36"/>
          <w:szCs w:val="36"/>
        </w:rPr>
        <w:t>20</w:t>
      </w:r>
      <w:r>
        <w:rPr>
          <w:rFonts w:hint="eastAsia" w:ascii="方正黑体简体" w:eastAsia="方正黑体简体"/>
          <w:b/>
          <w:sz w:val="36"/>
          <w:szCs w:val="36"/>
          <w:lang w:eastAsia="zh-CN"/>
        </w:rPr>
        <w:t>20</w:t>
      </w:r>
      <w:r>
        <w:rPr>
          <w:rFonts w:hint="eastAsia" w:ascii="方正黑体简体" w:hAnsi="新宋体" w:eastAsia="方正黑体简体"/>
          <w:b/>
          <w:sz w:val="36"/>
          <w:szCs w:val="36"/>
        </w:rPr>
        <w:t>年度农机购置补贴实施公告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年上级下达农机购置补贴资金情况和历年农机购置补贴结余结转资金情况。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rPr>
        <w:t>平远县20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年申请农机购置补贴中央补贴资金</w:t>
      </w:r>
      <w:r>
        <w:rPr>
          <w:rFonts w:hint="eastAsia" w:ascii="仿宋_GB2312" w:hAnsi="仿宋_GB2312" w:eastAsia="仿宋_GB2312" w:cs="仿宋_GB2312"/>
          <w:sz w:val="30"/>
          <w:szCs w:val="30"/>
          <w:lang w:eastAsia="zh-CN"/>
        </w:rPr>
        <w:t>40万。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19</w:t>
      </w:r>
      <w:r>
        <w:rPr>
          <w:rFonts w:hint="eastAsia" w:ascii="仿宋_GB2312" w:hAnsi="仿宋_GB2312" w:eastAsia="仿宋_GB2312" w:cs="仿宋_GB2312"/>
          <w:sz w:val="30"/>
          <w:szCs w:val="30"/>
        </w:rPr>
        <w:t>年农机购置补贴结余结转资金共</w:t>
      </w:r>
      <w:r>
        <w:rPr>
          <w:rFonts w:hint="eastAsia" w:ascii="仿宋_GB2312" w:hAnsi="仿宋_GB2312" w:eastAsia="仿宋_GB2312" w:cs="仿宋_GB2312"/>
          <w:sz w:val="30"/>
          <w:szCs w:val="30"/>
          <w:lang w:eastAsia="zh-CN"/>
        </w:rPr>
        <w:t>24.857</w:t>
      </w:r>
      <w:r>
        <w:rPr>
          <w:rFonts w:hint="eastAsia" w:ascii="仿宋_GB2312" w:hAnsi="仿宋_GB2312" w:eastAsia="仿宋_GB2312" w:cs="仿宋_GB2312"/>
          <w:sz w:val="30"/>
          <w:szCs w:val="30"/>
        </w:rPr>
        <w:t>万元，即20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年可使用的农机购置补贴资金合计共</w:t>
      </w:r>
      <w:r>
        <w:rPr>
          <w:rFonts w:hint="eastAsia" w:ascii="仿宋_GB2312" w:hAnsi="仿宋_GB2312" w:eastAsia="仿宋_GB2312" w:cs="仿宋_GB2312"/>
          <w:sz w:val="30"/>
          <w:szCs w:val="30"/>
          <w:lang w:eastAsia="zh-CN"/>
        </w:rPr>
        <w:t>64.857</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年平远县农机购置补贴资金使用情况。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年度农机补贴系统共受理申请中央财政农机购置补贴资金</w:t>
      </w:r>
      <w:r>
        <w:rPr>
          <w:rFonts w:hint="eastAsia" w:ascii="仿宋_GB2312" w:hAnsi="仿宋_GB2312" w:eastAsia="仿宋_GB2312" w:cs="仿宋_GB2312"/>
          <w:sz w:val="30"/>
          <w:szCs w:val="30"/>
          <w:lang w:val="en-US" w:eastAsia="zh-CN"/>
        </w:rPr>
        <w:t>43.978</w:t>
      </w:r>
      <w:r>
        <w:rPr>
          <w:rFonts w:hint="eastAsia" w:ascii="仿宋_GB2312" w:hAnsi="仿宋_GB2312" w:eastAsia="仿宋_GB2312" w:cs="仿宋_GB2312"/>
          <w:sz w:val="30"/>
          <w:szCs w:val="30"/>
        </w:rPr>
        <w:t>万元，剩余资金</w:t>
      </w:r>
      <w:r>
        <w:rPr>
          <w:rFonts w:hint="eastAsia" w:ascii="仿宋_GB2312" w:hAnsi="仿宋_GB2312" w:eastAsia="仿宋_GB2312" w:cs="仿宋_GB2312"/>
          <w:sz w:val="30"/>
          <w:szCs w:val="30"/>
          <w:lang w:val="en-US" w:eastAsia="zh-CN"/>
        </w:rPr>
        <w:t>20.879</w:t>
      </w:r>
      <w:r>
        <w:rPr>
          <w:rFonts w:hint="eastAsia" w:ascii="仿宋_GB2312" w:hAnsi="仿宋_GB2312" w:eastAsia="仿宋_GB2312" w:cs="仿宋_GB2312"/>
          <w:sz w:val="30"/>
          <w:szCs w:val="30"/>
        </w:rPr>
        <w:t>万元，总申请购置补贴机具</w:t>
      </w:r>
      <w:r>
        <w:rPr>
          <w:rFonts w:hint="eastAsia" w:ascii="仿宋_GB2312" w:hAnsi="仿宋_GB2312" w:eastAsia="仿宋_GB2312" w:cs="仿宋_GB2312"/>
          <w:sz w:val="30"/>
          <w:szCs w:val="30"/>
          <w:lang w:val="en-US" w:eastAsia="zh-CN"/>
        </w:rPr>
        <w:t>176</w:t>
      </w:r>
      <w:r>
        <w:rPr>
          <w:rFonts w:hint="eastAsia" w:ascii="仿宋_GB2312" w:hAnsi="仿宋_GB2312" w:eastAsia="仿宋_GB2312" w:cs="仿宋_GB2312"/>
          <w:sz w:val="30"/>
          <w:szCs w:val="30"/>
        </w:rPr>
        <w:t>台（套），其中</w:t>
      </w:r>
      <w:r>
        <w:rPr>
          <w:rFonts w:hint="eastAsia" w:ascii="仿宋_GB2312" w:hAnsi="仿宋_GB2312" w:eastAsia="仿宋_GB2312" w:cs="仿宋_GB2312"/>
          <w:sz w:val="30"/>
          <w:szCs w:val="30"/>
          <w:lang w:eastAsia="zh-CN"/>
        </w:rPr>
        <w:t>动力机械</w:t>
      </w:r>
      <w:r>
        <w:rPr>
          <w:rFonts w:hint="eastAsia" w:ascii="仿宋_GB2312" w:hAnsi="仿宋_GB2312" w:eastAsia="仿宋_GB2312" w:cs="仿宋_GB2312"/>
          <w:sz w:val="30"/>
          <w:szCs w:val="30"/>
          <w:lang w:val="en-US" w:eastAsia="zh-CN"/>
        </w:rPr>
        <w:t>2台，</w:t>
      </w:r>
      <w:r>
        <w:rPr>
          <w:rFonts w:hint="eastAsia" w:ascii="仿宋_GB2312" w:hAnsi="仿宋_GB2312" w:eastAsia="仿宋_GB2312" w:cs="仿宋_GB2312"/>
          <w:sz w:val="30"/>
          <w:szCs w:val="30"/>
        </w:rPr>
        <w:t>耕整地机械</w:t>
      </w:r>
      <w:r>
        <w:rPr>
          <w:rFonts w:hint="eastAsia" w:ascii="仿宋_GB2312" w:hAnsi="仿宋_GB2312" w:eastAsia="仿宋_GB2312" w:cs="仿宋_GB2312"/>
          <w:sz w:val="30"/>
          <w:szCs w:val="30"/>
          <w:lang w:val="en-US" w:eastAsia="zh-CN"/>
        </w:rPr>
        <w:t>139</w:t>
      </w:r>
      <w:r>
        <w:rPr>
          <w:rFonts w:hint="eastAsia" w:ascii="仿宋_GB2312" w:hAnsi="仿宋_GB2312" w:eastAsia="仿宋_GB2312" w:cs="仿宋_GB2312"/>
          <w:sz w:val="30"/>
          <w:szCs w:val="30"/>
        </w:rPr>
        <w:t>台（套），收割机械</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农产品初加工机械</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，田园管理机械</w:t>
      </w:r>
      <w:r>
        <w:rPr>
          <w:rFonts w:hint="eastAsia" w:ascii="仿宋_GB2312" w:hAnsi="仿宋_GB2312" w:eastAsia="仿宋_GB2312" w:cs="仿宋_GB2312"/>
          <w:sz w:val="30"/>
          <w:szCs w:val="30"/>
          <w:lang w:val="en-US" w:eastAsia="zh-CN"/>
        </w:rPr>
        <w:t>11台，畜牧机械1台</w:t>
      </w:r>
      <w:r>
        <w:rPr>
          <w:rFonts w:hint="eastAsia" w:ascii="仿宋_GB2312" w:hAnsi="仿宋_GB2312" w:eastAsia="仿宋_GB2312" w:cs="仿宋_GB2312"/>
          <w:sz w:val="30"/>
          <w:szCs w:val="30"/>
        </w:rPr>
        <w:t xml:space="preserve"> 。 </w:t>
      </w:r>
    </w:p>
    <w:p>
      <w:pPr>
        <w:pStyle w:val="4"/>
        <w:autoSpaceDE w:val="0"/>
        <w:spacing w:line="495" w:lineRule="atLeast"/>
        <w:ind w:firstLine="645"/>
        <w:rPr>
          <w:rFonts w:hint="eastAsia" w:ascii="仿宋_GB2312" w:eastAsia="仿宋_GB2312"/>
          <w:sz w:val="28"/>
          <w:szCs w:val="28"/>
        </w:rPr>
      </w:pPr>
      <w:bookmarkStart w:id="0" w:name="_GoBack"/>
      <w:bookmarkEnd w:id="0"/>
    </w:p>
    <w:p>
      <w:pPr>
        <w:pStyle w:val="4"/>
        <w:autoSpaceDE w:val="0"/>
        <w:spacing w:line="495" w:lineRule="atLeast"/>
        <w:ind w:firstLine="645"/>
        <w:rPr>
          <w:rFonts w:hint="eastAsia" w:ascii="仿宋_GB2312" w:eastAsia="仿宋_GB2312"/>
          <w:sz w:val="32"/>
          <w:szCs w:val="32"/>
        </w:rPr>
      </w:pPr>
    </w:p>
    <w:p>
      <w:pPr>
        <w:rPr>
          <w:rFonts w:hint="eastAsia" w:ascii="仿宋_GB2312" w:hAnsi="仿宋_GB2312" w:eastAsia="仿宋_GB2312" w:cs="仿宋_GB2312"/>
          <w:sz w:val="30"/>
          <w:szCs w:val="30"/>
        </w:rPr>
      </w:pPr>
      <w:r>
        <w:rPr>
          <w:rFonts w:hint="eastAsia" w:ascii="仿宋_GB2312" w:eastAsia="仿宋_GB2312"/>
          <w:sz w:val="32"/>
          <w:szCs w:val="32"/>
        </w:rPr>
        <w:t xml:space="preserve">                       </w:t>
      </w:r>
      <w:r>
        <w:rPr>
          <w:rFonts w:hint="eastAsia" w:ascii="仿宋_GB2312" w:hAnsi="仿宋_GB2312" w:eastAsia="仿宋_GB2312" w:cs="仿宋_GB2312"/>
          <w:sz w:val="30"/>
          <w:szCs w:val="30"/>
        </w:rPr>
        <w:t xml:space="preserve">   平远县农业农村局</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2021年6月5日</w:t>
      </w:r>
    </w:p>
    <w:p>
      <w:pPr>
        <w:pStyle w:val="4"/>
        <w:autoSpaceDE w:val="0"/>
        <w:spacing w:line="495" w:lineRule="atLeast"/>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mZiNTYxYWZiZDI5YWYwZWUzNDY1YmJhNmQ2YTYifQ=="/>
  </w:docVars>
  <w:rsids>
    <w:rsidRoot w:val="00242E38"/>
    <w:rsid w:val="00023C2D"/>
    <w:rsid w:val="00242E38"/>
    <w:rsid w:val="003245F4"/>
    <w:rsid w:val="00416479"/>
    <w:rsid w:val="0043622C"/>
    <w:rsid w:val="00460185"/>
    <w:rsid w:val="005761FF"/>
    <w:rsid w:val="007D6DBD"/>
    <w:rsid w:val="008C765F"/>
    <w:rsid w:val="0094305C"/>
    <w:rsid w:val="00A01D8E"/>
    <w:rsid w:val="00AD157F"/>
    <w:rsid w:val="00B01599"/>
    <w:rsid w:val="00BE163E"/>
    <w:rsid w:val="00CE3561"/>
    <w:rsid w:val="00E04F71"/>
    <w:rsid w:val="0AAA4058"/>
    <w:rsid w:val="3ECD2A0B"/>
    <w:rsid w:val="458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310</Characters>
  <Lines>2</Lines>
  <Paragraphs>1</Paragraphs>
  <TotalTime>35</TotalTime>
  <ScaleCrop>false</ScaleCrop>
  <LinksUpToDate>false</LinksUpToDate>
  <CharactersWithSpaces>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2020-11-30T02:09:00Z</dcterms:created>
  <dc:creator>py-nj</dc:creator>
  <cp:lastModifiedBy>py-nj</cp:lastModifiedBy>
  <cp:lastPrinted>2020-11-30T02:13:00Z</cp:lastPrinted>
  <dcterms:modified xsi:type="dcterms:W3CDTF">2023-06-20T03:21:17Z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40E1CA0A436B4CB6B68C797667E493C1_13</vt:lpwstr>
  </property>
</Properties>
</file>