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AB" w:rsidRDefault="00EE65AB" w:rsidP="00EE65AB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麻章镇</w:t>
      </w:r>
    </w:p>
    <w:p w:rsidR="00EE65AB" w:rsidRDefault="00EE65AB" w:rsidP="00EE65AB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广东省农业机械购置（报废）补贴公示表</w:t>
      </w:r>
    </w:p>
    <w:p w:rsidR="00EE65AB" w:rsidRDefault="00EE65AB" w:rsidP="00EE65AB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麻章区第[20230</w:t>
      </w:r>
      <w:r w:rsidR="0034014F">
        <w:rPr>
          <w:rFonts w:ascii="楷体" w:eastAsia="楷体" w:hAnsi="楷体" w:cs="方正小标宋简体" w:hint="eastAsia"/>
          <w:color w:val="000000"/>
          <w:sz w:val="28"/>
          <w:szCs w:val="28"/>
        </w:rPr>
        <w:t>4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EE65AB" w:rsidRDefault="00EE65AB" w:rsidP="00EE65AB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经麻章区农机主管部门审核，同意下列购机（报废）申请者享受补贴，现予公示，公示时间自2023年</w:t>
      </w:r>
      <w:r w:rsidR="0034014F">
        <w:rPr>
          <w:rFonts w:hint="eastAsia"/>
          <w:color w:val="000000"/>
          <w:sz w:val="28"/>
        </w:rPr>
        <w:t>12</w:t>
      </w:r>
      <w:r>
        <w:rPr>
          <w:rFonts w:hint="eastAsia"/>
          <w:color w:val="000000"/>
          <w:sz w:val="28"/>
        </w:rPr>
        <w:t>月</w:t>
      </w:r>
      <w:r w:rsidR="0034014F">
        <w:rPr>
          <w:rFonts w:hint="eastAsia"/>
          <w:color w:val="000000"/>
          <w:sz w:val="28"/>
        </w:rPr>
        <w:t>25</w:t>
      </w:r>
      <w:r>
        <w:rPr>
          <w:rFonts w:hint="eastAsia"/>
          <w:color w:val="000000"/>
          <w:sz w:val="28"/>
        </w:rPr>
        <w:t>日开始至2023年</w:t>
      </w:r>
      <w:r w:rsidR="005A678D">
        <w:rPr>
          <w:rFonts w:hint="eastAsia"/>
          <w:color w:val="000000"/>
          <w:sz w:val="28"/>
        </w:rPr>
        <w:t>1</w:t>
      </w:r>
      <w:r w:rsidR="0034014F">
        <w:rPr>
          <w:rFonts w:hint="eastAsia"/>
          <w:color w:val="000000"/>
          <w:sz w:val="28"/>
        </w:rPr>
        <w:t>2</w:t>
      </w:r>
      <w:r>
        <w:rPr>
          <w:rFonts w:hint="eastAsia"/>
          <w:color w:val="000000"/>
          <w:sz w:val="28"/>
        </w:rPr>
        <w:t>月</w:t>
      </w:r>
      <w:r w:rsidR="0034014F">
        <w:rPr>
          <w:rFonts w:hint="eastAsia"/>
          <w:color w:val="000000"/>
          <w:sz w:val="28"/>
        </w:rPr>
        <w:t>31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麻章镇：</w:t>
      </w:r>
      <w:r>
        <w:rPr>
          <w:rFonts w:ascii="Arial" w:hAnsi="Arial" w:cs="Arial" w:hint="eastAsia"/>
          <w:kern w:val="0"/>
          <w:sz w:val="28"/>
          <w:szCs w:val="28"/>
        </w:rPr>
        <w:t>2707812</w:t>
      </w:r>
    </w:p>
    <w:p w:rsidR="00EE65AB" w:rsidRDefault="00EE65AB" w:rsidP="00EE65AB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2023年</w:t>
      </w:r>
      <w:r w:rsidR="0034014F">
        <w:rPr>
          <w:rFonts w:hint="eastAsia"/>
          <w:color w:val="000000"/>
          <w:sz w:val="28"/>
        </w:rPr>
        <w:t>12</w:t>
      </w:r>
      <w:r>
        <w:rPr>
          <w:rFonts w:hint="eastAsia"/>
          <w:color w:val="000000"/>
          <w:sz w:val="28"/>
        </w:rPr>
        <w:t>月</w:t>
      </w:r>
      <w:r w:rsidR="005A678D">
        <w:rPr>
          <w:rFonts w:hint="eastAsia"/>
          <w:color w:val="000000"/>
          <w:sz w:val="28"/>
        </w:rPr>
        <w:t>25</w:t>
      </w:r>
      <w:r>
        <w:rPr>
          <w:rFonts w:hint="eastAsia"/>
          <w:color w:val="000000"/>
          <w:sz w:val="28"/>
        </w:rPr>
        <w:t>日</w:t>
      </w:r>
    </w:p>
    <w:p w:rsidR="00EE65AB" w:rsidRDefault="00EE65AB" w:rsidP="00EE65AB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注：本年度本区农机购置中央补贴指标94.3921万元（已审批</w:t>
      </w:r>
      <w:r w:rsidR="001C2B40">
        <w:rPr>
          <w:rFonts w:hint="eastAsia"/>
          <w:color w:val="000000"/>
          <w:sz w:val="28"/>
        </w:rPr>
        <w:t>22.306</w:t>
      </w:r>
      <w:r>
        <w:rPr>
          <w:rFonts w:hint="eastAsia"/>
          <w:color w:val="000000"/>
          <w:sz w:val="28"/>
        </w:rPr>
        <w:t>万元），省级补贴指标</w:t>
      </w:r>
      <w:r w:rsidR="001C2B40">
        <w:rPr>
          <w:rFonts w:hint="eastAsia"/>
          <w:color w:val="000000"/>
          <w:sz w:val="28"/>
        </w:rPr>
        <w:t>26</w:t>
      </w:r>
      <w:r>
        <w:rPr>
          <w:rFonts w:hint="eastAsia"/>
          <w:color w:val="000000"/>
          <w:sz w:val="28"/>
        </w:rPr>
        <w:t>.0000万元（已审批</w:t>
      </w:r>
      <w:r w:rsidR="001C2B40">
        <w:rPr>
          <w:rFonts w:hint="eastAsia"/>
          <w:color w:val="000000"/>
          <w:sz w:val="28"/>
        </w:rPr>
        <w:t>11.042</w:t>
      </w:r>
      <w:r>
        <w:rPr>
          <w:rFonts w:hint="eastAsia"/>
          <w:color w:val="000000"/>
          <w:sz w:val="28"/>
        </w:rPr>
        <w:t>万元）</w:t>
      </w:r>
    </w:p>
    <w:tbl>
      <w:tblPr>
        <w:tblW w:w="131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300"/>
        <w:gridCol w:w="1701"/>
        <w:gridCol w:w="3402"/>
        <w:gridCol w:w="1264"/>
        <w:gridCol w:w="2115"/>
      </w:tblGrid>
      <w:tr w:rsidR="00EE65AB" w:rsidTr="00DB1DEA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购机（报废）者姓名</w:t>
            </w:r>
          </w:p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购置（报废）数量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1C2B40" w:rsidTr="00DB1DEA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潘奇明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麻章区麻章镇鸭曹村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1WGQZ4.5-100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C2B40" w:rsidTr="00DB1DEA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陈金兴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麻章镇白水坡村</w:t>
            </w:r>
            <w:r>
              <w:rPr>
                <w:rFonts w:ascii="Arial" w:hAnsi="Arial" w:cs="Arial"/>
                <w:sz w:val="20"/>
              </w:rPr>
              <w:t>40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C2B40" w:rsidTr="00DB1DEA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冯东仁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麻章镇冯村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1GKN-180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930.00</w:t>
            </w:r>
          </w:p>
        </w:tc>
      </w:tr>
      <w:tr w:rsidR="001C2B40" w:rsidTr="00DB1DEA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陈锦明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cs="Arial" w:hint="eastAsia"/>
                <w:sz w:val="20"/>
              </w:rPr>
              <w:t>麻章镇高阳村</w:t>
            </w:r>
            <w:r>
              <w:rPr>
                <w:rFonts w:ascii="Arial" w:hAnsi="Arial" w:cs="Arial"/>
                <w:sz w:val="20"/>
              </w:rPr>
              <w:t>31</w:t>
            </w:r>
            <w:r>
              <w:rPr>
                <w:rFonts w:cs="Arial" w:hint="eastAsia"/>
                <w:sz w:val="20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1GKN-230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1800.00</w:t>
            </w:r>
          </w:p>
        </w:tc>
      </w:tr>
      <w:tr w:rsidR="001C2B40" w:rsidTr="00DB1DEA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陈锦明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cs="Arial" w:hint="eastAsia"/>
                <w:sz w:val="20"/>
              </w:rPr>
              <w:t>麻章镇高阳村</w:t>
            </w:r>
            <w:r>
              <w:rPr>
                <w:rFonts w:ascii="Arial" w:hAnsi="Arial" w:cs="Arial"/>
                <w:sz w:val="20"/>
              </w:rPr>
              <w:t>31</w:t>
            </w:r>
            <w:r>
              <w:rPr>
                <w:rFonts w:cs="Arial" w:hint="eastAsia"/>
                <w:sz w:val="20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1GQN-230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1800.00</w:t>
            </w:r>
          </w:p>
        </w:tc>
      </w:tr>
      <w:tr w:rsidR="001C2B40" w:rsidTr="00DB1DEA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林伟峰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麻章镇厚礼南村</w:t>
            </w:r>
            <w:r>
              <w:rPr>
                <w:rFonts w:ascii="Arial" w:hAnsi="Arial" w:cs="Arial"/>
                <w:sz w:val="20"/>
              </w:rPr>
              <w:t>13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1WGQZ4.0-95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C2B40" w:rsidTr="00DB1DEA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李进清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麻章镇李家村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C2B40" w:rsidTr="00DB1DEA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李景仁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麻章镇李家村</w:t>
            </w:r>
            <w:r>
              <w:rPr>
                <w:rFonts w:ascii="Arial" w:hAnsi="Arial" w:cs="Arial"/>
                <w:sz w:val="20"/>
              </w:rPr>
              <w:t>125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1WGQZ4.5-100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C2B40" w:rsidTr="00DB1DEA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叶路生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麻章镇龙井西边山村</w:t>
            </w:r>
            <w:r>
              <w:rPr>
                <w:rFonts w:ascii="Arial" w:hAnsi="Arial" w:cs="Arial"/>
                <w:sz w:val="20"/>
              </w:rPr>
              <w:t>46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田园管理机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3TGQ-4N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800.00</w:t>
            </w:r>
          </w:p>
        </w:tc>
      </w:tr>
      <w:tr w:rsidR="001C2B40" w:rsidTr="00DB1DEA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黄洪贵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麻章镇迈龙村</w:t>
            </w:r>
            <w:r>
              <w:rPr>
                <w:rFonts w:ascii="Arial" w:hAnsi="Arial" w:cs="Arial"/>
                <w:sz w:val="20"/>
              </w:rPr>
              <w:t>66</w:t>
            </w:r>
            <w:r>
              <w:rPr>
                <w:rFonts w:ascii="Arial" w:hAnsi="Arial" w:cs="Arial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103</w:t>
            </w:r>
            <w:r>
              <w:rPr>
                <w:rFonts w:ascii="Arial" w:hAnsi="Arial" w:cs="Arial"/>
                <w:sz w:val="20"/>
              </w:rPr>
              <w:t>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1GQN-230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1800.00</w:t>
            </w:r>
          </w:p>
        </w:tc>
      </w:tr>
      <w:tr w:rsidR="001C2B40" w:rsidTr="00DB1DEA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黄志良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麻章镇迈龙村</w:t>
            </w:r>
            <w:r>
              <w:rPr>
                <w:rFonts w:ascii="Arial" w:hAnsi="Arial" w:cs="Arial"/>
                <w:sz w:val="20"/>
              </w:rPr>
              <w:t>96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1WG1.5-33FQ-DL-1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  <w:tr w:rsidR="001C2B40" w:rsidTr="00DB1DEA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冯德保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麻章镇七星岭村</w:t>
            </w:r>
            <w:r>
              <w:rPr>
                <w:rFonts w:ascii="Arial" w:hAnsi="Arial" w:cs="Arial"/>
                <w:sz w:val="20"/>
              </w:rPr>
              <w:t>19</w:t>
            </w:r>
            <w:r>
              <w:rPr>
                <w:rFonts w:ascii="Arial" w:hAnsi="Arial" w:cs="Arial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102</w:t>
            </w:r>
            <w:r>
              <w:rPr>
                <w:rFonts w:ascii="Arial" w:hAnsi="Arial" w:cs="Arial"/>
                <w:sz w:val="20"/>
              </w:rPr>
              <w:t>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1GKNJG-260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2300.00</w:t>
            </w:r>
          </w:p>
        </w:tc>
      </w:tr>
    </w:tbl>
    <w:p w:rsidR="00EE65AB" w:rsidRDefault="00EE65AB" w:rsidP="00EE65AB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麻章镇</w:t>
      </w:r>
    </w:p>
    <w:p w:rsidR="00EE65AB" w:rsidRDefault="00EE65AB" w:rsidP="00EE65AB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广东省农业机械购置（报废）补贴公示表</w:t>
      </w:r>
    </w:p>
    <w:p w:rsidR="001C2B40" w:rsidRDefault="001C2B40" w:rsidP="001C2B40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麻章区第[202304]批次</w:t>
      </w:r>
    </w:p>
    <w:p w:rsidR="001C2B40" w:rsidRDefault="001C2B40" w:rsidP="001C2B40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经麻章区农机主管部门审核，同意下列购机（报废）申请者享受补贴，现予公示，公示时间自2023年12月25日开始至2023年12月31日止，对下列申请者获得补贴有异议者，请向相关单位投诉，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麻章镇：</w:t>
      </w:r>
      <w:r>
        <w:rPr>
          <w:rFonts w:ascii="Arial" w:hAnsi="Arial" w:cs="Arial" w:hint="eastAsia"/>
          <w:kern w:val="0"/>
          <w:sz w:val="28"/>
          <w:szCs w:val="28"/>
        </w:rPr>
        <w:t>2707812</w:t>
      </w:r>
    </w:p>
    <w:p w:rsidR="001C2B40" w:rsidRDefault="001C2B40" w:rsidP="001C2B40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2023年12月25日</w:t>
      </w:r>
    </w:p>
    <w:p w:rsidR="00EE65AB" w:rsidRDefault="00EE65AB" w:rsidP="00EE65AB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注：本年度本区农机购置中央补贴指标94.3921万元</w:t>
      </w:r>
      <w:r w:rsidR="001C2B40">
        <w:rPr>
          <w:rFonts w:hint="eastAsia"/>
          <w:color w:val="000000"/>
          <w:sz w:val="28"/>
        </w:rPr>
        <w:t>（已审批22.306万元）</w:t>
      </w:r>
      <w:r>
        <w:rPr>
          <w:rFonts w:hint="eastAsia"/>
          <w:color w:val="000000"/>
          <w:sz w:val="28"/>
        </w:rPr>
        <w:t>，省级补贴指标</w:t>
      </w:r>
      <w:r w:rsidR="001C2B40">
        <w:rPr>
          <w:rFonts w:hint="eastAsia"/>
          <w:color w:val="000000"/>
          <w:sz w:val="28"/>
        </w:rPr>
        <w:t>26</w:t>
      </w:r>
      <w:r>
        <w:rPr>
          <w:rFonts w:hint="eastAsia"/>
          <w:color w:val="000000"/>
          <w:sz w:val="28"/>
        </w:rPr>
        <w:t>.0000万元（已审批</w:t>
      </w:r>
      <w:r w:rsidR="001C2B40">
        <w:rPr>
          <w:rFonts w:hint="eastAsia"/>
          <w:color w:val="000000"/>
          <w:sz w:val="28"/>
        </w:rPr>
        <w:t>11.042</w:t>
      </w:r>
      <w:r>
        <w:rPr>
          <w:rFonts w:hint="eastAsia"/>
          <w:color w:val="000000"/>
          <w:sz w:val="28"/>
        </w:rPr>
        <w:t>万元）</w:t>
      </w:r>
    </w:p>
    <w:tbl>
      <w:tblPr>
        <w:tblW w:w="131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562"/>
        <w:gridCol w:w="2148"/>
        <w:gridCol w:w="2976"/>
        <w:gridCol w:w="1276"/>
        <w:gridCol w:w="1820"/>
      </w:tblGrid>
      <w:tr w:rsidR="00EE65AB" w:rsidTr="001C2B40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购机（报废）者姓名</w:t>
            </w:r>
          </w:p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购置（报废）数量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1C2B40" w:rsidTr="001C2B4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罗永荣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麻章镇瑞云中路</w:t>
            </w:r>
            <w:r>
              <w:rPr>
                <w:rFonts w:ascii="Arial" w:hAnsi="Arial" w:cs="Arial"/>
                <w:sz w:val="20"/>
              </w:rPr>
              <w:t>66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增氧机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YL-1.5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720.00</w:t>
            </w:r>
          </w:p>
        </w:tc>
      </w:tr>
      <w:tr w:rsidR="001C2B40" w:rsidTr="001C2B4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罗永荣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麻章镇瑞云中路</w:t>
            </w:r>
            <w:r>
              <w:rPr>
                <w:rFonts w:ascii="Arial" w:hAnsi="Arial" w:cs="Arial"/>
                <w:sz w:val="20"/>
              </w:rPr>
              <w:t>66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增氧机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SW-1.5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360.00</w:t>
            </w:r>
          </w:p>
        </w:tc>
      </w:tr>
      <w:tr w:rsidR="001C2B40" w:rsidTr="001C2B40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陈国伟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麻章镇沙墩村</w:t>
            </w:r>
            <w:r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1WG3.0-48FQ-ZC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  <w:tr w:rsidR="001C2B40" w:rsidTr="001C2B40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伍田生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麻章镇水粉村</w:t>
            </w:r>
            <w:r>
              <w:rPr>
                <w:rFonts w:ascii="Arial" w:hAnsi="Arial" w:cs="Arial"/>
                <w:sz w:val="20"/>
              </w:rPr>
              <w:t>46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C2B40" w:rsidTr="001C2B40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简华庆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麻章镇水沟村三队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1WG4.0-95FQ-ZC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C2B40" w:rsidTr="001C2B4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徐金玉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cs="Arial" w:hint="eastAsia"/>
                <w:sz w:val="20"/>
              </w:rPr>
              <w:t>麻章镇水口村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cs="Arial" w:hint="eastAsia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102</w:t>
            </w:r>
            <w:r>
              <w:rPr>
                <w:rFonts w:cs="Arial" w:hint="eastAsia"/>
                <w:sz w:val="20"/>
              </w:rPr>
              <w:t>房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轮式拖拉机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现</w:t>
            </w:r>
            <w:r>
              <w:rPr>
                <w:rFonts w:ascii="Arial" w:hAnsi="Arial" w:cs="Arial"/>
                <w:sz w:val="20"/>
              </w:rPr>
              <w:t>:EN954-C(G4)(</w:t>
            </w:r>
            <w:r>
              <w:rPr>
                <w:rFonts w:ascii="Arial" w:hAnsi="Arial" w:cs="Arial"/>
                <w:sz w:val="20"/>
              </w:rPr>
              <w:t>原</w:t>
            </w:r>
            <w:r>
              <w:rPr>
                <w:rFonts w:ascii="Arial" w:hAnsi="Arial" w:cs="Arial"/>
                <w:sz w:val="20"/>
              </w:rPr>
              <w:t>:EN954-C)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16300.00</w:t>
            </w:r>
          </w:p>
        </w:tc>
      </w:tr>
      <w:tr w:rsidR="001C2B40" w:rsidTr="001C2B4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徐金玉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cs="Arial" w:hint="eastAsia"/>
                <w:sz w:val="20"/>
              </w:rPr>
              <w:t>麻章镇水口村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cs="Arial" w:hint="eastAsia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102</w:t>
            </w:r>
            <w:r>
              <w:rPr>
                <w:rFonts w:cs="Arial" w:hint="eastAsia"/>
                <w:sz w:val="20"/>
              </w:rPr>
              <w:t>房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辅助驾驶（系统）设备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HD408BD-2.5GD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6000.00</w:t>
            </w:r>
          </w:p>
        </w:tc>
      </w:tr>
      <w:tr w:rsidR="001C2B40" w:rsidTr="001C2B40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唐惠凤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麻章镇田寮村</w:t>
            </w:r>
            <w:r>
              <w:rPr>
                <w:rFonts w:ascii="Arial" w:hAnsi="Arial" w:cs="Arial"/>
                <w:sz w:val="20"/>
              </w:rPr>
              <w:t>58</w:t>
            </w:r>
            <w:r>
              <w:rPr>
                <w:rFonts w:ascii="Arial" w:hAnsi="Arial" w:cs="Arial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101</w:t>
            </w:r>
            <w:r>
              <w:rPr>
                <w:rFonts w:ascii="Arial" w:hAnsi="Arial" w:cs="Arial"/>
                <w:sz w:val="20"/>
              </w:rPr>
              <w:t>房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辅助驾驶（系统）设备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AX3000BD-2.5GD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6000.00</w:t>
            </w:r>
          </w:p>
        </w:tc>
      </w:tr>
      <w:tr w:rsidR="001C2B40" w:rsidTr="001C2B40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唐惠凤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麻章镇田寮村</w:t>
            </w:r>
            <w:r>
              <w:rPr>
                <w:rFonts w:ascii="Arial" w:hAnsi="Arial" w:cs="Arial"/>
                <w:sz w:val="20"/>
              </w:rPr>
              <w:t>58</w:t>
            </w:r>
            <w:r>
              <w:rPr>
                <w:rFonts w:ascii="Arial" w:hAnsi="Arial" w:cs="Arial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101</w:t>
            </w:r>
            <w:r>
              <w:rPr>
                <w:rFonts w:ascii="Arial" w:hAnsi="Arial" w:cs="Arial"/>
                <w:sz w:val="20"/>
              </w:rPr>
              <w:t>房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辅助驾驶（系统）设备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AX3000BD-2.5GD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6000.00</w:t>
            </w:r>
          </w:p>
        </w:tc>
      </w:tr>
      <w:tr w:rsidR="001C2B40" w:rsidTr="001C2B40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杨春泉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麻章镇西塘仔村</w:t>
            </w:r>
            <w:r>
              <w:rPr>
                <w:rFonts w:ascii="Arial" w:hAnsi="Arial" w:cs="Arial"/>
                <w:sz w:val="20"/>
              </w:rPr>
              <w:t>53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1WGQ4-90M5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C2B40" w:rsidTr="001C2B4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李德明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麻章镇谢家牛栏村</w:t>
            </w:r>
            <w:r>
              <w:rPr>
                <w:rFonts w:ascii="Arial" w:hAnsi="Arial" w:cs="Arial"/>
                <w:sz w:val="20"/>
              </w:rPr>
              <w:t>28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C2B40" w:rsidTr="001C2B40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全马耀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cs="Arial" w:hint="eastAsia"/>
                <w:sz w:val="20"/>
              </w:rPr>
              <w:t>麻章镇新村场村</w:t>
            </w:r>
            <w:r>
              <w:rPr>
                <w:rFonts w:ascii="Arial" w:hAnsi="Arial" w:cs="Arial"/>
                <w:sz w:val="20"/>
              </w:rPr>
              <w:t>35</w:t>
            </w:r>
            <w:r>
              <w:rPr>
                <w:rFonts w:cs="Arial" w:hint="eastAsia"/>
                <w:sz w:val="20"/>
              </w:rPr>
              <w:t>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1WG1.5-40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  <w:tr w:rsidR="001C2B40" w:rsidTr="001C2B40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吴秀语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cs="Arial" w:hint="eastAsia"/>
                <w:sz w:val="20"/>
              </w:rPr>
              <w:t>麻章镇洋尾村</w:t>
            </w:r>
            <w:r>
              <w:rPr>
                <w:rFonts w:ascii="Arial" w:hAnsi="Arial" w:cs="Arial"/>
                <w:sz w:val="20"/>
              </w:rPr>
              <w:t>36</w:t>
            </w:r>
            <w:r>
              <w:rPr>
                <w:rFonts w:cs="Arial" w:hint="eastAsia"/>
                <w:sz w:val="20"/>
              </w:rPr>
              <w:t>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1WGQZ4.0-95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01447" w:rsidTr="001C2B40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47" w:rsidRDefault="001014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47" w:rsidRDefault="00101447">
            <w:pPr>
              <w:rPr>
                <w:rFonts w:cs="Arial" w:hint="eastAsia"/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47" w:rsidRDefault="001014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47" w:rsidRDefault="001014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47" w:rsidRDefault="0010144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合计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47" w:rsidRDefault="00101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53710</w:t>
            </w:r>
          </w:p>
        </w:tc>
      </w:tr>
    </w:tbl>
    <w:p w:rsidR="00DF50A4" w:rsidRDefault="005939D7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湖光镇</w:t>
      </w:r>
    </w:p>
    <w:p w:rsidR="00DF50A4" w:rsidRDefault="005939D7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广东省农业机械购置（报废）补贴公示表</w:t>
      </w:r>
      <w:bookmarkStart w:id="0" w:name="_GoBack"/>
      <w:bookmarkEnd w:id="0"/>
    </w:p>
    <w:p w:rsidR="00DF50A4" w:rsidRDefault="005939D7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麻章区第[20230</w:t>
      </w:r>
      <w:r w:rsidR="001C2B40">
        <w:rPr>
          <w:rFonts w:ascii="楷体" w:eastAsia="楷体" w:hAnsi="楷体" w:cs="方正小标宋简体" w:hint="eastAsia"/>
          <w:color w:val="000000"/>
          <w:sz w:val="28"/>
          <w:szCs w:val="28"/>
        </w:rPr>
        <w:t>4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DF50A4" w:rsidRDefault="005939D7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经麻章区农机主管部门审核，同意下列购机（报废）申请者享受补贴，现予公示，公示时间自2023年</w:t>
      </w:r>
      <w:r w:rsidR="001C2B40">
        <w:rPr>
          <w:rFonts w:hint="eastAsia"/>
          <w:color w:val="000000"/>
          <w:sz w:val="28"/>
        </w:rPr>
        <w:t>12</w:t>
      </w:r>
      <w:r>
        <w:rPr>
          <w:rFonts w:hint="eastAsia"/>
          <w:color w:val="000000"/>
          <w:sz w:val="28"/>
        </w:rPr>
        <w:t>月</w:t>
      </w:r>
      <w:r w:rsidR="005A678D">
        <w:rPr>
          <w:rFonts w:hint="eastAsia"/>
          <w:color w:val="000000"/>
          <w:sz w:val="28"/>
        </w:rPr>
        <w:t>25</w:t>
      </w:r>
      <w:r>
        <w:rPr>
          <w:rFonts w:hint="eastAsia"/>
          <w:color w:val="000000"/>
          <w:sz w:val="28"/>
        </w:rPr>
        <w:t>日开始至2023年</w:t>
      </w:r>
      <w:r w:rsidR="001C2B40">
        <w:rPr>
          <w:rFonts w:hint="eastAsia"/>
          <w:color w:val="000000"/>
          <w:sz w:val="28"/>
        </w:rPr>
        <w:t>12</w:t>
      </w:r>
      <w:r>
        <w:rPr>
          <w:rFonts w:hint="eastAsia"/>
          <w:color w:val="000000"/>
          <w:sz w:val="28"/>
        </w:rPr>
        <w:t>月</w:t>
      </w:r>
      <w:r w:rsidR="001C2B40">
        <w:rPr>
          <w:rFonts w:hint="eastAsia"/>
          <w:color w:val="000000"/>
          <w:sz w:val="28"/>
        </w:rPr>
        <w:t>31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湖光镇：</w:t>
      </w:r>
      <w:r>
        <w:rPr>
          <w:rFonts w:ascii="Arial" w:hAnsi="Arial" w:cs="Arial" w:hint="eastAsia"/>
          <w:kern w:val="0"/>
          <w:sz w:val="28"/>
          <w:szCs w:val="28"/>
        </w:rPr>
        <w:t>2804211</w:t>
      </w:r>
      <w:r>
        <w:rPr>
          <w:rFonts w:ascii="Arial" w:hAnsi="Arial" w:cs="Arial" w:hint="eastAsia"/>
          <w:kern w:val="0"/>
          <w:sz w:val="28"/>
          <w:szCs w:val="28"/>
        </w:rPr>
        <w:t>。</w:t>
      </w:r>
    </w:p>
    <w:p w:rsidR="00DF50A4" w:rsidRDefault="005939D7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2023年</w:t>
      </w:r>
      <w:r w:rsidR="001C2B40">
        <w:rPr>
          <w:rFonts w:hint="eastAsia"/>
          <w:color w:val="000000"/>
          <w:sz w:val="28"/>
        </w:rPr>
        <w:t>12</w:t>
      </w:r>
      <w:r>
        <w:rPr>
          <w:rFonts w:hint="eastAsia"/>
          <w:color w:val="000000"/>
          <w:sz w:val="28"/>
        </w:rPr>
        <w:t>月</w:t>
      </w:r>
      <w:r w:rsidR="005A678D">
        <w:rPr>
          <w:rFonts w:hint="eastAsia"/>
          <w:color w:val="000000"/>
          <w:sz w:val="28"/>
        </w:rPr>
        <w:t>25</w:t>
      </w:r>
      <w:r>
        <w:rPr>
          <w:rFonts w:hint="eastAsia"/>
          <w:color w:val="000000"/>
          <w:sz w:val="28"/>
        </w:rPr>
        <w:t>日</w:t>
      </w:r>
    </w:p>
    <w:p w:rsidR="00DF50A4" w:rsidRDefault="005939D7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</w:t>
      </w:r>
      <w:r w:rsidR="005A678D">
        <w:rPr>
          <w:rFonts w:hint="eastAsia"/>
          <w:color w:val="000000"/>
          <w:sz w:val="28"/>
        </w:rPr>
        <w:t>本年度本区农机购置中央补贴指标94.3921万元（已审批22.306万元），省级补贴指标0.0000万元（已审批</w:t>
      </w:r>
      <w:r w:rsidR="001C2B40">
        <w:rPr>
          <w:rFonts w:hint="eastAsia"/>
          <w:color w:val="000000"/>
          <w:sz w:val="28"/>
        </w:rPr>
        <w:t>11.042</w:t>
      </w:r>
      <w:r w:rsidR="005A678D">
        <w:rPr>
          <w:rFonts w:hint="eastAsia"/>
          <w:color w:val="000000"/>
          <w:sz w:val="28"/>
        </w:rPr>
        <w:t>万</w:t>
      </w:r>
      <w:r>
        <w:rPr>
          <w:rFonts w:hint="eastAsia"/>
          <w:color w:val="000000"/>
          <w:sz w:val="28"/>
        </w:rPr>
        <w:t>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7"/>
        <w:gridCol w:w="2955"/>
        <w:gridCol w:w="3198"/>
        <w:gridCol w:w="3432"/>
        <w:gridCol w:w="1068"/>
        <w:gridCol w:w="1440"/>
      </w:tblGrid>
      <w:tr w:rsidR="00DF50A4" w:rsidTr="001C2B40">
        <w:trPr>
          <w:cantSplit/>
          <w:trHeight w:val="91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购机（报废）者姓名</w:t>
            </w:r>
          </w:p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购置（报废）数量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1C2B40" w:rsidTr="001C2B40">
        <w:trPr>
          <w:trHeight w:val="3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戴妃四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cs="Arial" w:hint="eastAsia"/>
                <w:sz w:val="20"/>
              </w:rPr>
              <w:t>湖光镇大坡村</w:t>
            </w: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cs="Arial" w:hint="eastAsia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101</w:t>
            </w:r>
            <w:r>
              <w:rPr>
                <w:rFonts w:cs="Arial" w:hint="eastAsia"/>
                <w:sz w:val="20"/>
              </w:rPr>
              <w:t>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轮式拖拉机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现</w:t>
            </w:r>
            <w:r>
              <w:rPr>
                <w:rFonts w:ascii="Arial" w:hAnsi="Arial" w:cs="Arial"/>
                <w:sz w:val="20"/>
              </w:rPr>
              <w:t>:LX904(G4)(</w:t>
            </w:r>
            <w:r>
              <w:rPr>
                <w:rFonts w:ascii="Arial" w:hAnsi="Arial" w:cs="Arial"/>
                <w:sz w:val="20"/>
              </w:rPr>
              <w:t>原</w:t>
            </w:r>
            <w:r>
              <w:rPr>
                <w:rFonts w:ascii="Arial" w:hAnsi="Arial" w:cs="Arial"/>
                <w:sz w:val="20"/>
              </w:rPr>
              <w:t>:LX904)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14300.00</w:t>
            </w:r>
          </w:p>
        </w:tc>
      </w:tr>
      <w:tr w:rsidR="001C2B40" w:rsidTr="001C2B40">
        <w:trPr>
          <w:trHeight w:val="337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戴妃四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湖光镇大坡村</w:t>
            </w: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101</w:t>
            </w:r>
            <w:r>
              <w:rPr>
                <w:rFonts w:ascii="Arial" w:hAnsi="Arial" w:cs="Arial"/>
                <w:sz w:val="20"/>
              </w:rPr>
              <w:t>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1GQN-230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1800.00</w:t>
            </w:r>
          </w:p>
        </w:tc>
      </w:tr>
      <w:tr w:rsidR="001C2B40" w:rsidTr="001C2B40">
        <w:trPr>
          <w:trHeight w:val="9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李彩荣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湖光镇东岭村</w:t>
            </w:r>
            <w:r>
              <w:rPr>
                <w:rFonts w:ascii="Arial" w:hAnsi="Arial" w:cs="Arial"/>
                <w:sz w:val="20"/>
              </w:rPr>
              <w:t>207</w:t>
            </w:r>
            <w:r>
              <w:rPr>
                <w:rFonts w:ascii="Arial" w:hAnsi="Arial" w:cs="Arial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103</w:t>
            </w:r>
            <w:r>
              <w:rPr>
                <w:rFonts w:ascii="Arial" w:hAnsi="Arial" w:cs="Arial"/>
                <w:sz w:val="20"/>
              </w:rPr>
              <w:t>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C2B40" w:rsidTr="001C2B40">
        <w:trPr>
          <w:trHeight w:val="337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孙子恒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湖光镇海尾村</w:t>
            </w:r>
            <w:r>
              <w:rPr>
                <w:rFonts w:ascii="Arial" w:hAnsi="Arial" w:cs="Arial"/>
                <w:sz w:val="20"/>
              </w:rPr>
              <w:t>98</w:t>
            </w:r>
            <w:r>
              <w:rPr>
                <w:rFonts w:ascii="Arial" w:hAnsi="Arial" w:cs="Arial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101</w:t>
            </w:r>
            <w:r>
              <w:rPr>
                <w:rFonts w:ascii="Arial" w:hAnsi="Arial" w:cs="Arial"/>
                <w:sz w:val="20"/>
              </w:rPr>
              <w:t>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增氧机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YL-1.5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360.00</w:t>
            </w:r>
          </w:p>
        </w:tc>
      </w:tr>
      <w:tr w:rsidR="001C2B40" w:rsidTr="001C2B40">
        <w:trPr>
          <w:trHeight w:val="3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林德辉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湖光镇金兴竹山村</w:t>
            </w:r>
            <w:r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增氧机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SC-1.5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1800.00</w:t>
            </w:r>
          </w:p>
        </w:tc>
      </w:tr>
      <w:tr w:rsidR="001C2B40" w:rsidTr="001C2B40">
        <w:trPr>
          <w:trHeight w:val="34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彭耀英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湖光镇旧县村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C2B40" w:rsidTr="001C2B40">
        <w:trPr>
          <w:trHeight w:val="3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彭景爱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湖光镇旧县村</w:t>
            </w:r>
            <w:r>
              <w:rPr>
                <w:rFonts w:ascii="Arial" w:hAnsi="Arial" w:cs="Arial"/>
                <w:sz w:val="20"/>
              </w:rPr>
              <w:t>120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1WGQZ4.0-95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C2B40" w:rsidTr="001C2B40">
        <w:trPr>
          <w:trHeight w:val="9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李训华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cs="Arial" w:hint="eastAsia"/>
                <w:sz w:val="20"/>
              </w:rPr>
              <w:t>湖光镇鹿渚村</w:t>
            </w:r>
            <w:r>
              <w:rPr>
                <w:rFonts w:ascii="Arial" w:hAnsi="Arial" w:cs="Arial"/>
                <w:sz w:val="20"/>
              </w:rPr>
              <w:t>354</w:t>
            </w:r>
            <w:r>
              <w:rPr>
                <w:rFonts w:cs="Arial" w:hint="eastAsia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102</w:t>
            </w:r>
            <w:r>
              <w:rPr>
                <w:rFonts w:cs="Arial" w:hint="eastAsia"/>
                <w:sz w:val="20"/>
              </w:rPr>
              <w:t>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秸秆粉碎还田机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1JHY-150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1800.00</w:t>
            </w:r>
          </w:p>
        </w:tc>
      </w:tr>
      <w:tr w:rsidR="001C2B40" w:rsidTr="001C2B40">
        <w:trPr>
          <w:trHeight w:val="3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李子良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cs="Arial" w:hint="eastAsia"/>
                <w:sz w:val="20"/>
              </w:rPr>
              <w:t>湖光镇鹿渚村</w:t>
            </w:r>
            <w:r>
              <w:rPr>
                <w:rFonts w:ascii="Arial" w:hAnsi="Arial" w:cs="Arial"/>
                <w:sz w:val="20"/>
              </w:rPr>
              <w:t>494</w:t>
            </w:r>
            <w:r>
              <w:rPr>
                <w:rFonts w:cs="Arial" w:hint="eastAsia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101</w:t>
            </w:r>
            <w:r>
              <w:rPr>
                <w:rFonts w:cs="Arial" w:hint="eastAsia"/>
                <w:sz w:val="20"/>
              </w:rPr>
              <w:t>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田园管理机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3TGQ-4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800.00</w:t>
            </w:r>
          </w:p>
        </w:tc>
      </w:tr>
      <w:tr w:rsidR="001C2B40" w:rsidTr="001C2B40">
        <w:trPr>
          <w:trHeight w:val="3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韦康玉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cs="Arial" w:hint="eastAsia"/>
                <w:sz w:val="20"/>
              </w:rPr>
              <w:t>湖光镇那柳村</w:t>
            </w:r>
            <w:r>
              <w:rPr>
                <w:rFonts w:ascii="Arial" w:hAnsi="Arial" w:cs="Arial"/>
                <w:sz w:val="20"/>
              </w:rPr>
              <w:t>8</w:t>
            </w:r>
            <w:r>
              <w:rPr>
                <w:rFonts w:cs="Arial" w:hint="eastAsia"/>
                <w:sz w:val="20"/>
              </w:rPr>
              <w:t>队</w:t>
            </w:r>
            <w:r>
              <w:rPr>
                <w:rFonts w:ascii="Arial" w:hAnsi="Arial" w:cs="Arial"/>
                <w:sz w:val="20"/>
              </w:rPr>
              <w:t>084</w:t>
            </w:r>
            <w:r>
              <w:rPr>
                <w:rFonts w:cs="Arial" w:hint="eastAsia"/>
                <w:sz w:val="20"/>
              </w:rPr>
              <w:t>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</w:tbl>
    <w:p w:rsidR="00DF50A4" w:rsidRDefault="00DF50A4">
      <w:pPr>
        <w:widowControl/>
        <w:jc w:val="left"/>
        <w:sectPr w:rsidR="00DF50A4">
          <w:pgSz w:w="16838" w:h="11906" w:orient="landscape"/>
          <w:pgMar w:top="624" w:right="1440" w:bottom="624" w:left="1440" w:header="851" w:footer="992" w:gutter="0"/>
          <w:cols w:space="425"/>
          <w:docGrid w:type="lines" w:linePitch="312"/>
        </w:sectPr>
      </w:pPr>
    </w:p>
    <w:p w:rsidR="001C2B40" w:rsidRDefault="001C2B40" w:rsidP="001C2B40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湖光镇</w:t>
      </w:r>
    </w:p>
    <w:p w:rsidR="001C2B40" w:rsidRDefault="001C2B40" w:rsidP="001C2B40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广东省农业机械购置（报废）补贴公示表</w:t>
      </w:r>
    </w:p>
    <w:p w:rsidR="001C2B40" w:rsidRDefault="001C2B40" w:rsidP="001C2B40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麻章区第[202304]批次</w:t>
      </w:r>
    </w:p>
    <w:p w:rsidR="001C2B40" w:rsidRDefault="001C2B40" w:rsidP="001C2B40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经麻章区农机主管部门审核，同意下列购机（报废）申请者享受补贴，现予公示，公示时间自2023年12月25日开始至2023年12月31日止，对下列申请者获得补贴有异议者，请向相关单位投诉，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湖光镇：</w:t>
      </w:r>
      <w:r>
        <w:rPr>
          <w:rFonts w:ascii="Arial" w:hAnsi="Arial" w:cs="Arial" w:hint="eastAsia"/>
          <w:kern w:val="0"/>
          <w:sz w:val="28"/>
          <w:szCs w:val="28"/>
        </w:rPr>
        <w:t>2804211</w:t>
      </w:r>
      <w:r>
        <w:rPr>
          <w:rFonts w:ascii="Arial" w:hAnsi="Arial" w:cs="Arial" w:hint="eastAsia"/>
          <w:kern w:val="0"/>
          <w:sz w:val="28"/>
          <w:szCs w:val="28"/>
        </w:rPr>
        <w:t>。</w:t>
      </w:r>
    </w:p>
    <w:p w:rsidR="001C2B40" w:rsidRDefault="001C2B40" w:rsidP="001C2B40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2023年12月25日</w:t>
      </w:r>
    </w:p>
    <w:p w:rsidR="001C2B40" w:rsidRDefault="001C2B40" w:rsidP="001C2B40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注：本年度本区农机购置中央补贴指标94.3921万元（已审批22.306万元），省级补贴指标0.0000万元（已审批11.042万元）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7"/>
        <w:gridCol w:w="2955"/>
        <w:gridCol w:w="3198"/>
        <w:gridCol w:w="3432"/>
        <w:gridCol w:w="1068"/>
        <w:gridCol w:w="1440"/>
      </w:tblGrid>
      <w:tr w:rsidR="001C2B40" w:rsidTr="00B05FBC">
        <w:trPr>
          <w:cantSplit/>
          <w:trHeight w:val="91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40" w:rsidRDefault="001C2B40" w:rsidP="00B05FB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购机（报废）者姓名</w:t>
            </w:r>
          </w:p>
          <w:p w:rsidR="001C2B40" w:rsidRDefault="001C2B40" w:rsidP="00B05FB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40" w:rsidRDefault="001C2B40" w:rsidP="00B05FB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40" w:rsidRDefault="001C2B40" w:rsidP="00B05FB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40" w:rsidRDefault="001C2B40" w:rsidP="00B05FB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40" w:rsidRDefault="001C2B40" w:rsidP="00B05FB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购置（报废）数量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40" w:rsidRDefault="001C2B40" w:rsidP="00B05FB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1C2B40" w:rsidTr="00B05FBC">
        <w:trPr>
          <w:trHeight w:val="3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孙志勇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湖光镇群麻坡村</w:t>
            </w:r>
            <w:r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增氧机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YL-1.5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1080.00</w:t>
            </w:r>
          </w:p>
        </w:tc>
      </w:tr>
      <w:tr w:rsidR="001C2B40" w:rsidTr="00B05FBC">
        <w:trPr>
          <w:trHeight w:val="337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陈新强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湖光镇山毫村</w:t>
            </w:r>
            <w:r>
              <w:rPr>
                <w:rFonts w:ascii="Arial" w:hAnsi="Arial" w:cs="Arial"/>
                <w:sz w:val="20"/>
              </w:rPr>
              <w:t>03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田园管理机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3TGQ-5.2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800.00</w:t>
            </w:r>
          </w:p>
        </w:tc>
      </w:tr>
      <w:tr w:rsidR="001C2B40" w:rsidTr="00B05FBC">
        <w:trPr>
          <w:trHeight w:val="9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陈光海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湖光镇山毫村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C2B40" w:rsidTr="00B05FBC">
        <w:trPr>
          <w:trHeight w:val="337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许教荣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湖光镇世乔村</w:t>
            </w:r>
            <w:r>
              <w:rPr>
                <w:rFonts w:ascii="Arial" w:hAnsi="Arial" w:cs="Arial"/>
                <w:sz w:val="20"/>
              </w:rPr>
              <w:t>32</w:t>
            </w:r>
            <w:r>
              <w:rPr>
                <w:rFonts w:ascii="Arial" w:hAnsi="Arial" w:cs="Arial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102</w:t>
            </w:r>
            <w:r>
              <w:rPr>
                <w:rFonts w:ascii="Arial" w:hAnsi="Arial" w:cs="Arial"/>
                <w:sz w:val="20"/>
              </w:rPr>
              <w:t>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增氧机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SC-1.5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1440.00</w:t>
            </w:r>
          </w:p>
        </w:tc>
      </w:tr>
      <w:tr w:rsidR="001C2B40" w:rsidTr="00B05FBC">
        <w:trPr>
          <w:trHeight w:val="3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许何昌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hint="eastAsia"/>
                <w:sz w:val="20"/>
              </w:rPr>
              <w:t>湖光镇世乔村</w:t>
            </w:r>
            <w:r>
              <w:rPr>
                <w:rFonts w:ascii="Arial" w:hAnsi="Arial" w:cs="Arial"/>
                <w:sz w:val="20"/>
              </w:rPr>
              <w:t>74</w:t>
            </w:r>
            <w:r>
              <w:rPr>
                <w:rFonts w:cs="Arial" w:hint="eastAsia"/>
                <w:sz w:val="20"/>
              </w:rPr>
              <w:t>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1GQN-160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930.00</w:t>
            </w:r>
          </w:p>
        </w:tc>
      </w:tr>
      <w:tr w:rsidR="001C2B40" w:rsidTr="00B05FBC">
        <w:trPr>
          <w:trHeight w:val="34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彭炳强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湖光镇外坡村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队</w:t>
            </w: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C2B40" w:rsidTr="00B05FBC">
        <w:trPr>
          <w:trHeight w:val="3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余木荣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湖光镇西岭村余宅</w:t>
            </w:r>
            <w:r>
              <w:rPr>
                <w:rFonts w:ascii="Arial" w:hAnsi="Arial" w:cs="Arial"/>
                <w:sz w:val="20"/>
              </w:rPr>
              <w:t>14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1WG4.0-95FQ-ZC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C2B40" w:rsidTr="00B05FBC">
        <w:trPr>
          <w:trHeight w:val="9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林开鹏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湖光镇竹山村</w:t>
            </w:r>
            <w:r>
              <w:rPr>
                <w:rFonts w:ascii="Arial" w:hAnsi="Arial" w:cs="Arial"/>
                <w:sz w:val="20"/>
              </w:rPr>
              <w:t>08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增氧机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SC-1.5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720.00</w:t>
            </w:r>
          </w:p>
        </w:tc>
      </w:tr>
      <w:tr w:rsidR="001C2B40" w:rsidTr="00B05FBC">
        <w:trPr>
          <w:trHeight w:val="3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林开鹏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湖光镇竹山村</w:t>
            </w:r>
            <w:r>
              <w:rPr>
                <w:rFonts w:ascii="Arial" w:hAnsi="Arial" w:cs="Arial"/>
                <w:sz w:val="20"/>
              </w:rPr>
              <w:t>08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增氧机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SF-1.5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360.00</w:t>
            </w:r>
          </w:p>
        </w:tc>
      </w:tr>
      <w:tr w:rsidR="001C2B40" w:rsidTr="00B05FBC">
        <w:trPr>
          <w:trHeight w:val="3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吴进承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湖光镇祝美村</w:t>
            </w:r>
            <w:r>
              <w:rPr>
                <w:rFonts w:ascii="Arial" w:hAnsi="Arial" w:cs="Arial"/>
                <w:sz w:val="20"/>
              </w:rPr>
              <w:t>126</w:t>
            </w:r>
            <w:r>
              <w:rPr>
                <w:rFonts w:ascii="Arial" w:hAnsi="Arial" w:cs="Arial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104</w:t>
            </w:r>
            <w:r>
              <w:rPr>
                <w:rFonts w:ascii="Arial" w:hAnsi="Arial" w:cs="Arial"/>
                <w:sz w:val="20"/>
              </w:rPr>
              <w:t>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C2B40" w:rsidTr="00B05FBC">
        <w:trPr>
          <w:trHeight w:val="3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01447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合计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01447" w:rsidP="001C2B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31870</w:t>
            </w:r>
          </w:p>
        </w:tc>
      </w:tr>
      <w:tr w:rsidR="001C2B40" w:rsidTr="00B05FBC">
        <w:trPr>
          <w:trHeight w:val="9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 w:rsidP="001C2B4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F50A4" w:rsidRDefault="00DF50A4">
      <w:pPr>
        <w:widowControl/>
        <w:jc w:val="left"/>
        <w:rPr>
          <w:rFonts w:hint="eastAsia"/>
        </w:rPr>
      </w:pPr>
    </w:p>
    <w:p w:rsidR="001C2B40" w:rsidRDefault="001C2B40">
      <w:pPr>
        <w:widowControl/>
        <w:jc w:val="left"/>
      </w:pPr>
    </w:p>
    <w:p w:rsidR="00DF50A4" w:rsidRDefault="005939D7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太平镇</w:t>
      </w:r>
    </w:p>
    <w:p w:rsidR="00DF50A4" w:rsidRDefault="005939D7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广东省农业机械购置（报废）补贴公示表</w:t>
      </w:r>
    </w:p>
    <w:p w:rsidR="00DF50A4" w:rsidRDefault="005939D7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麻章区第[20230</w:t>
      </w:r>
      <w:r w:rsidR="001C2B40">
        <w:rPr>
          <w:rFonts w:ascii="楷体" w:eastAsia="楷体" w:hAnsi="楷体" w:cs="方正小标宋简体" w:hint="eastAsia"/>
          <w:color w:val="000000"/>
          <w:sz w:val="28"/>
          <w:szCs w:val="28"/>
        </w:rPr>
        <w:t>4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DF50A4" w:rsidRDefault="005939D7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经麻章区农机主管部门审核，同意下列购机（报废）申请者享受补贴，现予公示，公示时间自2023年</w:t>
      </w:r>
      <w:r w:rsidR="001C2B40">
        <w:rPr>
          <w:rFonts w:hint="eastAsia"/>
          <w:color w:val="000000"/>
          <w:sz w:val="28"/>
        </w:rPr>
        <w:t>12</w:t>
      </w:r>
      <w:r>
        <w:rPr>
          <w:rFonts w:hint="eastAsia"/>
          <w:color w:val="000000"/>
          <w:sz w:val="28"/>
        </w:rPr>
        <w:t>月</w:t>
      </w:r>
      <w:r w:rsidR="005A678D">
        <w:rPr>
          <w:rFonts w:hint="eastAsia"/>
          <w:color w:val="000000"/>
          <w:sz w:val="28"/>
        </w:rPr>
        <w:t>25</w:t>
      </w:r>
      <w:r>
        <w:rPr>
          <w:rFonts w:hint="eastAsia"/>
          <w:color w:val="000000"/>
          <w:sz w:val="28"/>
        </w:rPr>
        <w:t>日开始至2023年</w:t>
      </w:r>
      <w:r w:rsidR="005A678D">
        <w:rPr>
          <w:rFonts w:hint="eastAsia"/>
          <w:color w:val="000000"/>
          <w:sz w:val="28"/>
        </w:rPr>
        <w:t>1</w:t>
      </w:r>
      <w:r w:rsidR="001C2B40">
        <w:rPr>
          <w:rFonts w:hint="eastAsia"/>
          <w:color w:val="000000"/>
          <w:sz w:val="28"/>
        </w:rPr>
        <w:t>2</w:t>
      </w:r>
      <w:r>
        <w:rPr>
          <w:rFonts w:hint="eastAsia"/>
          <w:color w:val="000000"/>
          <w:sz w:val="28"/>
        </w:rPr>
        <w:t>月</w:t>
      </w:r>
      <w:r w:rsidR="001C2B40">
        <w:rPr>
          <w:rFonts w:hint="eastAsia"/>
          <w:color w:val="000000"/>
          <w:sz w:val="28"/>
        </w:rPr>
        <w:t>31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太平镇：</w:t>
      </w:r>
      <w:r>
        <w:rPr>
          <w:rFonts w:ascii="Arial" w:hAnsi="Arial" w:cs="Arial" w:hint="eastAsia"/>
          <w:kern w:val="0"/>
          <w:sz w:val="28"/>
          <w:szCs w:val="28"/>
        </w:rPr>
        <w:t>2865342</w:t>
      </w:r>
    </w:p>
    <w:p w:rsidR="00DF50A4" w:rsidRDefault="00DF50A4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</w:p>
    <w:p w:rsidR="00DF50A4" w:rsidRDefault="005939D7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2023年</w:t>
      </w:r>
      <w:r w:rsidR="001C2B40">
        <w:rPr>
          <w:rFonts w:hint="eastAsia"/>
          <w:color w:val="000000"/>
          <w:sz w:val="28"/>
        </w:rPr>
        <w:t>12</w:t>
      </w:r>
      <w:r>
        <w:rPr>
          <w:rFonts w:hint="eastAsia"/>
          <w:color w:val="000000"/>
          <w:sz w:val="28"/>
        </w:rPr>
        <w:t>月</w:t>
      </w:r>
      <w:r w:rsidR="005A678D">
        <w:rPr>
          <w:rFonts w:hint="eastAsia"/>
          <w:color w:val="000000"/>
          <w:sz w:val="28"/>
        </w:rPr>
        <w:t>25</w:t>
      </w:r>
      <w:r>
        <w:rPr>
          <w:rFonts w:hint="eastAsia"/>
          <w:color w:val="000000"/>
          <w:sz w:val="28"/>
        </w:rPr>
        <w:t>日</w:t>
      </w:r>
    </w:p>
    <w:p w:rsidR="00DF50A4" w:rsidRDefault="005939D7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</w:t>
      </w:r>
      <w:r w:rsidR="005A678D">
        <w:rPr>
          <w:rFonts w:hint="eastAsia"/>
          <w:color w:val="000000"/>
          <w:sz w:val="28"/>
        </w:rPr>
        <w:t>本年度本区农机购置中央补贴指标94.3921万元（已审批22.306万元），省级补贴指标0.0000万元（已审批</w:t>
      </w:r>
      <w:r w:rsidR="001C2B40">
        <w:rPr>
          <w:rFonts w:hint="eastAsia"/>
          <w:color w:val="000000"/>
          <w:sz w:val="28"/>
        </w:rPr>
        <w:t>11.042</w:t>
      </w:r>
      <w:r w:rsidR="005A678D">
        <w:rPr>
          <w:rFonts w:hint="eastAsia"/>
          <w:color w:val="000000"/>
          <w:sz w:val="28"/>
        </w:rPr>
        <w:t>万</w:t>
      </w:r>
      <w:r>
        <w:rPr>
          <w:rFonts w:hint="eastAsia"/>
          <w:color w:val="000000"/>
          <w:sz w:val="28"/>
        </w:rPr>
        <w:t>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3"/>
        <w:gridCol w:w="3260"/>
        <w:gridCol w:w="3177"/>
        <w:gridCol w:w="3417"/>
        <w:gridCol w:w="1083"/>
        <w:gridCol w:w="1440"/>
      </w:tblGrid>
      <w:tr w:rsidR="00DF50A4" w:rsidTr="001C2B40">
        <w:trPr>
          <w:cantSplit/>
          <w:trHeight w:val="81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购机（报废）者姓名</w:t>
            </w:r>
          </w:p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购置（报废）数量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1C2B40" w:rsidTr="001C2B40">
        <w:trPr>
          <w:trHeight w:val="33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吕四仔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太平镇吕宅村南六巷</w:t>
            </w: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增氧机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SW-1.5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1800.00</w:t>
            </w:r>
          </w:p>
        </w:tc>
      </w:tr>
      <w:tr w:rsidR="001C2B40" w:rsidTr="001C2B40">
        <w:trPr>
          <w:trHeight w:val="33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吕四仔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太平镇吕宅村南六巷</w:t>
            </w: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增氧机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GSC-2.2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720.00</w:t>
            </w:r>
          </w:p>
        </w:tc>
      </w:tr>
      <w:tr w:rsidR="001C2B40" w:rsidTr="001C2B40">
        <w:trPr>
          <w:trHeight w:val="34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陈金花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太平镇通明村中四巷</w:t>
            </w:r>
            <w:r>
              <w:rPr>
                <w:rFonts w:ascii="Arial" w:hAnsi="Arial" w:cs="Arial"/>
                <w:sz w:val="20"/>
              </w:rPr>
              <w:t>133</w:t>
            </w:r>
            <w:r>
              <w:rPr>
                <w:rFonts w:ascii="Arial" w:hAnsi="Arial" w:cs="Arial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103</w:t>
            </w:r>
            <w:r>
              <w:rPr>
                <w:rFonts w:ascii="Arial" w:hAnsi="Arial" w:cs="Arial"/>
                <w:sz w:val="20"/>
              </w:rPr>
              <w:t>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果蔬分级机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6GFDZ-1J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21600.00</w:t>
            </w:r>
          </w:p>
        </w:tc>
      </w:tr>
      <w:tr w:rsidR="001C2B40" w:rsidTr="001C2B40">
        <w:trPr>
          <w:trHeight w:val="337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许秋宏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太平镇洋村西村</w:t>
            </w:r>
            <w:r>
              <w:rPr>
                <w:rFonts w:ascii="Arial" w:hAnsi="Arial" w:cs="Arial"/>
                <w:sz w:val="20"/>
              </w:rPr>
              <w:t>14</w:t>
            </w:r>
            <w:r>
              <w:rPr>
                <w:rFonts w:ascii="Arial" w:hAnsi="Arial" w:cs="Arial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301</w:t>
            </w:r>
            <w:r>
              <w:rPr>
                <w:rFonts w:ascii="Arial" w:hAnsi="Arial" w:cs="Arial"/>
                <w:sz w:val="20"/>
              </w:rPr>
              <w:t>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增氧机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YSD-1.5A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40" w:rsidRDefault="001C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720.00</w:t>
            </w:r>
          </w:p>
        </w:tc>
      </w:tr>
      <w:tr w:rsidR="000A1EA4" w:rsidTr="001C2B40">
        <w:trPr>
          <w:trHeight w:val="33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A4" w:rsidRDefault="000A1E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A4" w:rsidRDefault="000A1EA4" w:rsidP="000A1E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A4" w:rsidRDefault="000A1E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A4" w:rsidRDefault="000A1E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A4" w:rsidRDefault="00101447" w:rsidP="00101447">
            <w:pPr>
              <w:ind w:right="10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合计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A4" w:rsidRDefault="00101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24840</w:t>
            </w:r>
          </w:p>
        </w:tc>
      </w:tr>
      <w:tr w:rsidR="000A1EA4" w:rsidTr="001C2B40">
        <w:trPr>
          <w:trHeight w:val="337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A4" w:rsidRDefault="000A1E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A4" w:rsidRDefault="000A1E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A4" w:rsidRDefault="000A1E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A4" w:rsidRDefault="000A1E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A4" w:rsidRDefault="000A1EA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A4" w:rsidRDefault="000A1EA4">
            <w:pPr>
              <w:rPr>
                <w:rFonts w:ascii="Arial" w:hAnsi="Arial" w:cs="Arial"/>
                <w:sz w:val="20"/>
              </w:rPr>
            </w:pPr>
          </w:p>
        </w:tc>
      </w:tr>
      <w:tr w:rsidR="00DF50A4" w:rsidTr="001C2B40">
        <w:trPr>
          <w:trHeight w:val="33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DF50A4" w:rsidTr="001C2B40">
        <w:trPr>
          <w:trHeight w:val="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F50A4" w:rsidTr="001C2B40">
        <w:trPr>
          <w:trHeight w:val="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</w:tbl>
    <w:p w:rsidR="00DF50A4" w:rsidRDefault="00DF50A4">
      <w:pPr>
        <w:widowControl/>
        <w:jc w:val="left"/>
      </w:pPr>
    </w:p>
    <w:sectPr w:rsidR="00DF50A4" w:rsidSect="00DF50A4">
      <w:pgSz w:w="16838" w:h="11906" w:orient="landscape"/>
      <w:pgMar w:top="624" w:right="1440" w:bottom="7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85C" w:rsidRDefault="0097685C" w:rsidP="00B162F7">
      <w:r>
        <w:separator/>
      </w:r>
    </w:p>
  </w:endnote>
  <w:endnote w:type="continuationSeparator" w:id="1">
    <w:p w:rsidR="0097685C" w:rsidRDefault="0097685C" w:rsidP="00B16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85C" w:rsidRDefault="0097685C" w:rsidP="00B162F7">
      <w:r>
        <w:separator/>
      </w:r>
    </w:p>
  </w:footnote>
  <w:footnote w:type="continuationSeparator" w:id="1">
    <w:p w:rsidR="0097685C" w:rsidRDefault="0097685C" w:rsidP="00B16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5NTk4ODdhYmNhZmM0ZWFhMDEzM2MxZjhhYTg4ZWQifQ=="/>
    <w:docVar w:name="KSO_WPS_MARK_KEY" w:val="d6e0ea95-3489-450c-b325-418d6d4285ac"/>
  </w:docVars>
  <w:rsids>
    <w:rsidRoot w:val="00DD3144"/>
    <w:rsid w:val="000204C9"/>
    <w:rsid w:val="000A1EA4"/>
    <w:rsid w:val="000F0C2A"/>
    <w:rsid w:val="00101447"/>
    <w:rsid w:val="001C2B40"/>
    <w:rsid w:val="0025072C"/>
    <w:rsid w:val="00323EE5"/>
    <w:rsid w:val="0034014F"/>
    <w:rsid w:val="003A4C71"/>
    <w:rsid w:val="004019FB"/>
    <w:rsid w:val="004125B7"/>
    <w:rsid w:val="005939D7"/>
    <w:rsid w:val="005A678D"/>
    <w:rsid w:val="007626DE"/>
    <w:rsid w:val="007D24C6"/>
    <w:rsid w:val="0082408F"/>
    <w:rsid w:val="008A51A3"/>
    <w:rsid w:val="0097685C"/>
    <w:rsid w:val="00A156A5"/>
    <w:rsid w:val="00A1663A"/>
    <w:rsid w:val="00B162F7"/>
    <w:rsid w:val="00D108B2"/>
    <w:rsid w:val="00DB1DEA"/>
    <w:rsid w:val="00DD3144"/>
    <w:rsid w:val="00DF50A4"/>
    <w:rsid w:val="00E23FA2"/>
    <w:rsid w:val="00EE65AB"/>
    <w:rsid w:val="00FC0CE0"/>
    <w:rsid w:val="023D6E1D"/>
    <w:rsid w:val="04052AC5"/>
    <w:rsid w:val="093E0786"/>
    <w:rsid w:val="097B526B"/>
    <w:rsid w:val="0B833D45"/>
    <w:rsid w:val="0CE67ED1"/>
    <w:rsid w:val="0E590FA0"/>
    <w:rsid w:val="134452FD"/>
    <w:rsid w:val="14512D11"/>
    <w:rsid w:val="148631AD"/>
    <w:rsid w:val="1A8854C8"/>
    <w:rsid w:val="1D0713BE"/>
    <w:rsid w:val="1D7C349E"/>
    <w:rsid w:val="1EA33BC9"/>
    <w:rsid w:val="22ED49E6"/>
    <w:rsid w:val="23F55A36"/>
    <w:rsid w:val="26274A79"/>
    <w:rsid w:val="2A7A0381"/>
    <w:rsid w:val="37C70CC1"/>
    <w:rsid w:val="38DF051B"/>
    <w:rsid w:val="39DF20CE"/>
    <w:rsid w:val="3A290165"/>
    <w:rsid w:val="3A3F7C31"/>
    <w:rsid w:val="43DD11C1"/>
    <w:rsid w:val="4F1A4885"/>
    <w:rsid w:val="4F925D1D"/>
    <w:rsid w:val="5120138E"/>
    <w:rsid w:val="51667392"/>
    <w:rsid w:val="63B06BCF"/>
    <w:rsid w:val="691E20BB"/>
    <w:rsid w:val="6A65407E"/>
    <w:rsid w:val="6AF41FC5"/>
    <w:rsid w:val="780C3A9C"/>
    <w:rsid w:val="7AC10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Keyboard" w:qFormat="1"/>
    <w:lsdException w:name="HTML Samp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F5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F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qFormat/>
    <w:rsid w:val="00DF50A4"/>
    <w:pPr>
      <w:tabs>
        <w:tab w:val="left" w:pos="6615"/>
      </w:tabs>
      <w:spacing w:line="590" w:lineRule="exact"/>
      <w:ind w:firstLineChars="200" w:firstLine="640"/>
    </w:pPr>
    <w:rPr>
      <w:rFonts w:ascii="仿宋_GB2312" w:eastAsia="仿宋_GB2312"/>
      <w:sz w:val="32"/>
      <w:szCs w:val="24"/>
    </w:rPr>
  </w:style>
  <w:style w:type="character" w:styleId="a5">
    <w:name w:val="Strong"/>
    <w:basedOn w:val="a0"/>
    <w:uiPriority w:val="22"/>
    <w:qFormat/>
    <w:rsid w:val="00DF50A4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DF50A4"/>
    <w:rPr>
      <w:rFonts w:ascii="微软雅黑" w:eastAsia="微软雅黑" w:hAnsi="微软雅黑" w:cs="微软雅黑" w:hint="eastAsia"/>
      <w:color w:val="333333"/>
      <w:sz w:val="18"/>
      <w:szCs w:val="18"/>
      <w:u w:val="none"/>
    </w:rPr>
  </w:style>
  <w:style w:type="character" w:styleId="a7">
    <w:name w:val="Hyperlink"/>
    <w:basedOn w:val="a0"/>
    <w:uiPriority w:val="99"/>
    <w:semiHidden/>
    <w:unhideWhenUsed/>
    <w:qFormat/>
    <w:rsid w:val="00DF50A4"/>
    <w:rPr>
      <w:rFonts w:ascii="微软雅黑" w:eastAsia="微软雅黑" w:hAnsi="微软雅黑" w:cs="微软雅黑" w:hint="default"/>
      <w:color w:val="333333"/>
      <w:sz w:val="18"/>
      <w:szCs w:val="18"/>
      <w:u w:val="none"/>
    </w:rPr>
  </w:style>
  <w:style w:type="character" w:styleId="HTML">
    <w:name w:val="HTML Code"/>
    <w:basedOn w:val="a0"/>
    <w:uiPriority w:val="99"/>
    <w:semiHidden/>
    <w:unhideWhenUsed/>
    <w:qFormat/>
    <w:rsid w:val="00DF50A4"/>
    <w:rPr>
      <w:rFonts w:ascii="monospace" w:eastAsia="monospace" w:hAnsi="monospace" w:cs="monospace"/>
      <w:sz w:val="21"/>
      <w:szCs w:val="21"/>
    </w:rPr>
  </w:style>
  <w:style w:type="character" w:styleId="HTML0">
    <w:name w:val="HTML Keyboard"/>
    <w:basedOn w:val="a0"/>
    <w:uiPriority w:val="99"/>
    <w:semiHidden/>
    <w:unhideWhenUsed/>
    <w:qFormat/>
    <w:rsid w:val="00DF50A4"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Sample"/>
    <w:basedOn w:val="a0"/>
    <w:uiPriority w:val="99"/>
    <w:semiHidden/>
    <w:unhideWhenUsed/>
    <w:qFormat/>
    <w:rsid w:val="00DF50A4"/>
    <w:rPr>
      <w:rFonts w:ascii="monospace" w:eastAsia="monospace" w:hAnsi="monospace" w:cs="monospace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semiHidden/>
    <w:qFormat/>
    <w:rsid w:val="00DF50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F50A4"/>
    <w:rPr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DF50A4"/>
    <w:rPr>
      <w:rFonts w:ascii="仿宋_GB2312" w:eastAsia="仿宋_GB2312" w:hAnsi="Times New Roman" w:cs="Times New Roman"/>
      <w:sz w:val="32"/>
      <w:szCs w:val="24"/>
    </w:rPr>
  </w:style>
  <w:style w:type="character" w:customStyle="1" w:styleId="font01">
    <w:name w:val="font01"/>
    <w:basedOn w:val="a0"/>
    <w:qFormat/>
    <w:rsid w:val="00DF50A4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DF50A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lder">
    <w:name w:val="folder"/>
    <w:basedOn w:val="a0"/>
    <w:qFormat/>
    <w:rsid w:val="00DF50A4"/>
  </w:style>
  <w:style w:type="character" w:customStyle="1" w:styleId="folder1">
    <w:name w:val="folder1"/>
    <w:basedOn w:val="a0"/>
    <w:qFormat/>
    <w:rsid w:val="00DF50A4"/>
  </w:style>
  <w:style w:type="character" w:customStyle="1" w:styleId="file">
    <w:name w:val="file"/>
    <w:basedOn w:val="a0"/>
    <w:qFormat/>
    <w:rsid w:val="00DF50A4"/>
  </w:style>
  <w:style w:type="character" w:customStyle="1" w:styleId="hover7">
    <w:name w:val="hover7"/>
    <w:basedOn w:val="a0"/>
    <w:qFormat/>
    <w:rsid w:val="00DF50A4"/>
    <w:rPr>
      <w:shd w:val="clear" w:color="auto" w:fill="79B2FC"/>
    </w:rPr>
  </w:style>
  <w:style w:type="character" w:customStyle="1" w:styleId="hover8">
    <w:name w:val="hover8"/>
    <w:basedOn w:val="a0"/>
    <w:qFormat/>
    <w:rsid w:val="00DF50A4"/>
    <w:rPr>
      <w:shd w:val="clear" w:color="auto" w:fill="79B2FC"/>
    </w:rPr>
  </w:style>
  <w:style w:type="character" w:customStyle="1" w:styleId="font21">
    <w:name w:val="font21"/>
    <w:basedOn w:val="a0"/>
    <w:qFormat/>
    <w:rsid w:val="00DF50A4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31">
    <w:name w:val="font31"/>
    <w:basedOn w:val="a0"/>
    <w:qFormat/>
    <w:rsid w:val="00DF50A4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7BACA-DA17-4A44-830F-D18021ED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570</Words>
  <Characters>3250</Characters>
  <Application>Microsoft Office Word</Application>
  <DocSecurity>0</DocSecurity>
  <Lines>27</Lines>
  <Paragraphs>7</Paragraphs>
  <ScaleCrop>false</ScaleCrop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</cp:lastModifiedBy>
  <cp:revision>9</cp:revision>
  <cp:lastPrinted>2023-10-08T02:50:00Z</cp:lastPrinted>
  <dcterms:created xsi:type="dcterms:W3CDTF">2023-09-21T03:03:00Z</dcterms:created>
  <dcterms:modified xsi:type="dcterms:W3CDTF">2023-12-21T09:20:00Z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ABB67A21D0714FDD9309A1EFB23A7659_13</vt:lpwstr>
  </property>
</Properties>
</file>