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BA2E4">
      <w:pPr>
        <w:widowControl/>
        <w:spacing w:after="75"/>
        <w:jc w:val="center"/>
        <w:rPr>
          <w:rFonts w:hint="eastAsia"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 w:val="18"/>
          <w:szCs w:val="18"/>
        </w:rPr>
        <w:t xml:space="preserve">  </w:t>
      </w:r>
    </w:p>
    <w:p w14:paraId="55BABFF3"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eastAsia="zh-CN"/>
        </w:rPr>
        <w:t>梅州市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大埔县202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年农业机械购置补贴实施公告</w:t>
      </w:r>
    </w:p>
    <w:p w14:paraId="61185D7D">
      <w:pPr>
        <w:widowControl/>
        <w:shd w:val="clear" w:color="auto" w:fill="FFFFFF"/>
        <w:ind w:left="298" w:leftChars="142" w:firstLine="555" w:firstLineChars="185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大埔县202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年农机购置补贴工作，根据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农业农村部办公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厅、财政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部办公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厅关于印发《广东省 202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-202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年农机购置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与应用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补贴实施方案》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的通知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（农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办计财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〔202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〕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号）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要求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,我局严格按《实施方案》规定的程序进行操作，并结合本县的实际组织实施，共发放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批资金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19.592万元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，分别是：</w:t>
      </w:r>
    </w:p>
    <w:p w14:paraId="4F09EE19"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(1)第一批财政拨付资金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2.331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47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47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 w14:paraId="3CF45CEC"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(2)第二批财政拨付资金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3.429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49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48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 w14:paraId="0E70C067"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(3)第三批财政拨付资金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11.191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69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65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 w14:paraId="4F78434B"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(4)第四批财政拨付资金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1.83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 w14:paraId="0924C5B0"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5）第五批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0.811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.</w:t>
      </w:r>
    </w:p>
    <w:p w14:paraId="6A6A5E3A"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 w14:paraId="718628CA"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 w14:paraId="5B3B0745">
      <w:pPr>
        <w:widowControl/>
        <w:shd w:val="clear" w:color="auto" w:fill="FFFFFF"/>
        <w:ind w:firstLine="3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                        　   大埔县农业农村局</w:t>
      </w:r>
    </w:p>
    <w:p w14:paraId="7406D442">
      <w:pPr>
        <w:widowControl/>
        <w:shd w:val="clear" w:color="auto" w:fill="FFFFFF"/>
        <w:ind w:firstLine="48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                        202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 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日</w:t>
      </w:r>
    </w:p>
    <w:p w14:paraId="76967E42">
      <w:pPr>
        <w:widowControl/>
        <w:jc w:val="left"/>
      </w:pPr>
      <w:r>
        <w:rPr>
          <w:rFonts w:ascii="Calibri" w:hAnsi="Calibri" w:eastAsia="宋体" w:cs="宋体"/>
          <w:color w:val="333333"/>
          <w:kern w:val="0"/>
          <w:szCs w:val="21"/>
        </w:rPr>
        <w:t>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kZWNlNWRkZDlmNzIzNDc5NDk5N2Q3OGJjYjdmZGMifQ=="/>
  </w:docVars>
  <w:rsids>
    <w:rsidRoot w:val="007A6873"/>
    <w:rsid w:val="004E4C68"/>
    <w:rsid w:val="007A6873"/>
    <w:rsid w:val="0747389F"/>
    <w:rsid w:val="2F043A5C"/>
    <w:rsid w:val="30023728"/>
    <w:rsid w:val="775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publisher"/>
    <w:basedOn w:val="1"/>
    <w:uiPriority w:val="0"/>
    <w:pPr>
      <w:widowControl/>
      <w:spacing w:after="75"/>
      <w:jc w:val="center"/>
    </w:pPr>
    <w:rPr>
      <w:rFonts w:ascii="宋体" w:hAnsi="宋体" w:eastAsia="宋体" w:cs="宋体"/>
      <w:color w:val="666666"/>
      <w:kern w:val="0"/>
      <w:sz w:val="18"/>
      <w:szCs w:val="18"/>
    </w:rPr>
  </w:style>
  <w:style w:type="character" w:customStyle="1" w:styleId="7">
    <w:name w:val="title3"/>
    <w:basedOn w:val="4"/>
    <w:uiPriority w:val="0"/>
    <w:rPr>
      <w:rFonts w:hint="eastAsia" w:ascii="方正小标宋" w:eastAsia="方正小标宋"/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374</Characters>
  <Lines>2</Lines>
  <Paragraphs>1</Paragraphs>
  <TotalTime>22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2023-06-28T03:03:00Z</dcterms:created>
  <dc:creator>lenovo</dc:creator>
  <cp:lastModifiedBy>lenovo</cp:lastModifiedBy>
  <dcterms:modified xsi:type="dcterms:W3CDTF">2024-12-30T09:00:55Z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45BC62B20A4C4D669563740ACBD6B02A_12</vt:lpwstr>
  </property>
  <property fmtid="{D5CDD505-2E9C-101B-9397-08002B2CF9AE}" pid="4" name="KSOTemplateDocerSaveRecord">
    <vt:lpwstr>eyJoZGlkIjoiZmRkZWNlNWRkZDlmNzIzNDc5NDk5N2Q3OGJjYjdmZGMifQ==</vt:lpwstr>
  </property>
</Properties>
</file>