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D0D06">
      <w:pP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郁南县农业机械购置补贴公示（202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  <w:lang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4"/>
          <w:szCs w:val="44"/>
          <w:u w:val="none"/>
        </w:rPr>
        <w:t>批）</w:t>
      </w:r>
    </w:p>
    <w:p w14:paraId="19E1DACD">
      <w:pPr>
        <w:rPr>
          <w:rFonts w:hint="eastAsia" w:ascii="宋体" w:hAnsi="宋体" w:eastAsia="宋体" w:cs="宋体"/>
          <w:i w:val="0"/>
          <w:iCs w:val="0"/>
          <w:color w:val="000000"/>
          <w:sz w:val="32"/>
          <w:szCs w:val="32"/>
          <w:u w:val="none"/>
        </w:rPr>
      </w:pPr>
    </w:p>
    <w:p w14:paraId="23519140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经郁南县农业农村局审核，同意下列购机申请者享受补贴，现予公示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8FD763C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公示时间自202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72793E3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对下列申请者获得补贴有异议者，请书面或电话向郁南县农业农村局农业机械化管理股反映。联系人：黄景宗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联系电话：0766-7592130，联系地址：郁南县都城镇中山二路14号（527199）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5219DD"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p w14:paraId="2ABEC583"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郁南县农业农村局</w:t>
      </w:r>
    </w:p>
    <w:p w14:paraId="573B3660">
      <w:pPr>
        <w:ind w:firstLine="5440" w:firstLineChars="17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 w14:paraId="080A7594">
      <w:pP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437" w:type="dxa"/>
        <w:tblInd w:w="-4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1276"/>
        <w:gridCol w:w="2342"/>
        <w:gridCol w:w="1570"/>
        <w:gridCol w:w="1202"/>
        <w:gridCol w:w="892"/>
        <w:gridCol w:w="1433"/>
      </w:tblGrid>
      <w:tr w14:paraId="11AF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CC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5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姓名或组织名称</w:t>
            </w:r>
          </w:p>
        </w:tc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身份证住址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02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机具品目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型号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7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数量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  <w:t>中央金额</w:t>
            </w:r>
          </w:p>
        </w:tc>
      </w:tr>
      <w:tr w14:paraId="5B22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6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C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陈锐新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F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郁南县东坝镇石咀村委会石圳村5号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6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C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1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C0B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7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F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梁国树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郁南县南江口镇平罗村委白花村14号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D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0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6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1A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0D1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0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张雪容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1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郁南县桂圩镇社廊村委社廊村36号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59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C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1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2C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66E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9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谢耀辉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73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郁南县南江口镇森约村委白寒村8号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8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4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0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4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AE61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E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0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梁锦文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3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郁南县南江口镇平罗村委金溪村11号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B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6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7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8079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C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2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黄郁全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F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郁南县建城镇罗子村委罗子六村18号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D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4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8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1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A40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1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2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许锦荣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0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郁南县河口镇竹头围村委竹头围村141号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5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60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A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1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E52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5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7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杨飞雄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1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郁南县南江口镇上台村委会上台村2号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0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DAB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4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2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4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郁南县南江口镇森约村委迳心村23号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E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D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0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3F1FE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黄楠彬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0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郁南县建城镇罗子村委罗子六村5号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A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2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B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9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ED11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A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3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欧钊文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E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郁南县南江口镇下咀村委会响水村96号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4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1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9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372A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E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7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吴国强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0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郁南县千官镇古罗村委当顶村1号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8E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5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1WG-4.0Q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4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B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183A4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3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F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冯梅英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郁南县千官镇均荣村委大路边村29号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9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5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F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540D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9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71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黄国清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6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郁南县南江口镇平罗村委格木村55号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F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E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8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57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1BE5A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E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梁景升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郁南县南江口镇平罗村委会格木村77号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2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D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5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A8E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C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C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阮坚华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0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郁南县东坝镇沙埇村委上坪村128号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4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D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A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5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5DEB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3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AE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陈庆坚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75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郁南县南江口镇南瑶村委六村22号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EB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AE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23DE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9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6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刘金凤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6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郁南县建城镇永同村委会白马地村12号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45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8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9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9AF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8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F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黄木海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F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郁南县建城镇罗子村委会罗子二村二12号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3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C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3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8C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52B5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D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3B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何金许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0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郁南县南江口镇平罗村委格木村35号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E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4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5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464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B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D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何宇宙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F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郁南县千官镇千官村委庙边村4号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B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9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3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134F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29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75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邱洪芬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4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郁南县南江口镇南瑶村委一村6号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2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B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5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BE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31D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2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A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谢振权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B8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郁南县桂圩镇齐源村委齐源村72号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1WG4.0-60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F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4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35A8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9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D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韦冬菊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8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郁南县建城镇白天村委大叶冲村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2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8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1WGQZ4.2-100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5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E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63FD5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C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1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郁南县河口镇绿化村委榃丈村2号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7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D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D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5A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414D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0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黄日初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8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郁南县都城镇天圳村139号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A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1WGQZ4.0-100A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9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4D75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5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F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郁南县宝珠镇大社村委大山辽村4号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0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D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6LN-15/15SFa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6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C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7700.00</w:t>
            </w:r>
          </w:p>
        </w:tc>
      </w:tr>
      <w:tr w14:paraId="4761A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E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程金容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93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郁南县南江口镇平罗村委横山村16号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0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1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1WG4.0D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4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2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078F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D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8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黄水泉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4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郁南县东坝镇思磊村委大山脚村53与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E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3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1WGQD4.0-95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CF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84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5F9A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E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8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钱炽海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郁南县河口镇会龙村委云前村2号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4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0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1WG-4Q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91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640.00</w:t>
            </w:r>
          </w:p>
        </w:tc>
      </w:tr>
      <w:tr w14:paraId="7C53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8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6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杨忠爱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B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郁南县建城镇东一村委内迳一3号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A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6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6NF-4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9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8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330.00</w:t>
            </w:r>
          </w:p>
        </w:tc>
      </w:tr>
      <w:tr w14:paraId="4C92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3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彭金满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郁南县千官镇云额村委勒竹根村30号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D8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3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3WWDZ-U75A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E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3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  <w:tr w14:paraId="6DF8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6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林建锋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郁南县东坝镇虎岩村委长洲村21号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E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农用（植保）无人驾驶航空器（可含撒播等功能）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3WWDZ-U70A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1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79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14400.00</w:t>
            </w:r>
          </w:p>
        </w:tc>
      </w:tr>
    </w:tbl>
    <w:p w14:paraId="65F77F5C">
      <w:pPr>
        <w:rPr>
          <w:rFonts w:hint="default" w:ascii="仿宋_GB2312" w:hAnsi="仿宋_GB2312" w:eastAsia="仿宋_GB2312" w:cs="仿宋_GB2312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F3A8E"/>
    <w:rsid w:val="030C5A58"/>
    <w:rsid w:val="1AAB5B3C"/>
    <w:rsid w:val="2B0B5021"/>
    <w:rsid w:val="34EB2183"/>
    <w:rsid w:val="40217FC5"/>
    <w:rsid w:val="4FBF3A8E"/>
    <w:rsid w:val="4FFA663D"/>
    <w:rsid w:val="67302501"/>
    <w:rsid w:val="6F1911BE"/>
    <w:rsid w:val="7C1B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1137</Words>
  <Characters>1698</Characters>
  <Lines>0</Lines>
  <Paragraphs>0</Paragraphs>
  <TotalTime>8</TotalTime>
  <ScaleCrop>false</ScaleCrop>
  <LinksUpToDate>false</LinksUpToDate>
  <CharactersWithSpaces>1730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2025-03-03T09:23:00Z</dcterms:created>
  <dc:creator>Administrator</dc:creator>
  <cp:lastModifiedBy>林峭峰</cp:lastModifiedBy>
  <cp:lastPrinted>2025-07-08T01:19:00Z</cp:lastPrinted>
  <dcterms:modified xsi:type="dcterms:W3CDTF">2025-09-05T07:47:24Z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DCA825143B87449CBF62BA8B5CF4DCAE_13</vt:lpwstr>
  </property>
  <property fmtid="{D5CDD505-2E9C-101B-9397-08002B2CF9AE}" pid="4" name="KSOTemplateDocerSaveRecord">
    <vt:lpwstr>eyJoZGlkIjoiMGRjYzVkMTZmMjc0OWY5MjZlNDkyODVhYmJlYTM3NDciLCJ1c2VySWQiOiI4MDEwODc0ODkifQ==</vt:lpwstr>
  </property>
</Properties>
</file>